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7D0A" w14:textId="2C055F2F" w:rsidR="000115EC" w:rsidRDefault="00E024C8">
      <w:r>
        <w:t>GGN.6853.</w:t>
      </w:r>
      <w:r w:rsidR="004C1DF0">
        <w:t>1.2023</w:t>
      </w:r>
      <w:r>
        <w:t xml:space="preserve">                                                                                                 </w:t>
      </w:r>
      <w:r w:rsidR="008F43DC">
        <w:t xml:space="preserve">   </w:t>
      </w:r>
      <w:r>
        <w:t xml:space="preserve">    Pułtusk, dn.</w:t>
      </w:r>
      <w:r w:rsidR="004C1DF0">
        <w:t xml:space="preserve"> 25.07.2023</w:t>
      </w:r>
      <w:r w:rsidR="008F43DC">
        <w:t xml:space="preserve"> r. </w:t>
      </w:r>
    </w:p>
    <w:p w14:paraId="5E67703D" w14:textId="4EB5AF43" w:rsidR="00E024C8" w:rsidRDefault="00E024C8"/>
    <w:p w14:paraId="467C1B71" w14:textId="2235A17C" w:rsidR="00E024C8" w:rsidRDefault="00E024C8" w:rsidP="00772840">
      <w:pPr>
        <w:pStyle w:val="Bezodstpw"/>
        <w:rPr>
          <w:b/>
          <w:bCs/>
          <w:sz w:val="24"/>
          <w:szCs w:val="24"/>
        </w:rPr>
      </w:pPr>
    </w:p>
    <w:p w14:paraId="268A822A" w14:textId="77777777" w:rsidR="00B76002" w:rsidRDefault="00B76002" w:rsidP="00772840">
      <w:pPr>
        <w:pStyle w:val="Bezodstpw"/>
        <w:rPr>
          <w:b/>
          <w:bCs/>
          <w:sz w:val="24"/>
          <w:szCs w:val="24"/>
        </w:rPr>
      </w:pPr>
    </w:p>
    <w:p w14:paraId="4626EE57" w14:textId="77777777" w:rsidR="00B76002" w:rsidRDefault="00B76002" w:rsidP="00B76002">
      <w:pPr>
        <w:pStyle w:val="Bezodstpw"/>
        <w:jc w:val="right"/>
        <w:rPr>
          <w:b/>
          <w:bCs/>
          <w:sz w:val="24"/>
          <w:szCs w:val="24"/>
        </w:rPr>
      </w:pPr>
    </w:p>
    <w:p w14:paraId="2D7BB33D" w14:textId="77777777" w:rsidR="00B76002" w:rsidRPr="00E024C8" w:rsidRDefault="00B76002" w:rsidP="00772840">
      <w:pPr>
        <w:pStyle w:val="Bezodstpw"/>
        <w:rPr>
          <w:b/>
          <w:bCs/>
          <w:sz w:val="24"/>
          <w:szCs w:val="24"/>
        </w:rPr>
      </w:pPr>
    </w:p>
    <w:p w14:paraId="7E80C6F1" w14:textId="02FA002B" w:rsidR="00E024C8" w:rsidRPr="00E024C8" w:rsidRDefault="00E024C8" w:rsidP="00E024C8">
      <w:pPr>
        <w:pStyle w:val="Bezodstpw"/>
        <w:jc w:val="center"/>
        <w:rPr>
          <w:b/>
          <w:bCs/>
          <w:sz w:val="24"/>
          <w:szCs w:val="24"/>
        </w:rPr>
      </w:pPr>
      <w:r w:rsidRPr="00E024C8">
        <w:rPr>
          <w:b/>
          <w:bCs/>
          <w:sz w:val="24"/>
          <w:szCs w:val="24"/>
        </w:rPr>
        <w:t>Zawiadomienie</w:t>
      </w:r>
    </w:p>
    <w:p w14:paraId="4BE52745" w14:textId="2B4E7B8B" w:rsidR="00E024C8" w:rsidRDefault="00E024C8" w:rsidP="00E024C8">
      <w:pPr>
        <w:pStyle w:val="Bezodstpw"/>
        <w:jc w:val="center"/>
        <w:rPr>
          <w:b/>
          <w:bCs/>
          <w:sz w:val="24"/>
          <w:szCs w:val="24"/>
        </w:rPr>
      </w:pPr>
      <w:r w:rsidRPr="00E024C8">
        <w:rPr>
          <w:b/>
          <w:bCs/>
          <w:sz w:val="24"/>
          <w:szCs w:val="24"/>
        </w:rPr>
        <w:t>o wszczęciu postępowania</w:t>
      </w:r>
    </w:p>
    <w:p w14:paraId="7CE65C22" w14:textId="2C697FFC" w:rsidR="00E024C8" w:rsidRDefault="00E024C8" w:rsidP="00E024C8">
      <w:pPr>
        <w:pStyle w:val="Bezodstpw"/>
        <w:jc w:val="center"/>
        <w:rPr>
          <w:b/>
          <w:bCs/>
          <w:sz w:val="24"/>
          <w:szCs w:val="24"/>
        </w:rPr>
      </w:pPr>
    </w:p>
    <w:p w14:paraId="17BA1EA1" w14:textId="25D51DB4" w:rsidR="0082723E" w:rsidRDefault="00CF5EEA" w:rsidP="00B81152">
      <w:pPr>
        <w:pStyle w:val="Bezodstpw"/>
        <w:jc w:val="both"/>
      </w:pPr>
      <w:r>
        <w:rPr>
          <w:sz w:val="24"/>
          <w:szCs w:val="24"/>
        </w:rPr>
        <w:tab/>
      </w:r>
      <w:r w:rsidRPr="00CF5EEA">
        <w:t xml:space="preserve">Na podstawie art. 114 ust. 4 i art. 115 ust. 3, w związku z art. 124 i 124a ustawy z dnia </w:t>
      </w:r>
      <w:r>
        <w:t xml:space="preserve">21 sierpnia 1997 r. o gospodarce nieruchomościami (Dz. U. z </w:t>
      </w:r>
      <w:r w:rsidR="004C1DF0">
        <w:t>2023 r. poz. 344</w:t>
      </w:r>
      <w:r w:rsidR="00B76002">
        <w:t>, ze zm.</w:t>
      </w:r>
      <w:r>
        <w:t>)</w:t>
      </w:r>
      <w:r w:rsidR="002210B5">
        <w:t xml:space="preserve">, zawiadamiam </w:t>
      </w:r>
      <w:r w:rsidR="00B81152">
        <w:t xml:space="preserve"> </w:t>
      </w:r>
      <w:r w:rsidR="00EF3999">
        <w:t xml:space="preserve">                 </w:t>
      </w:r>
      <w:r w:rsidR="004C1DF0">
        <w:t xml:space="preserve">                     </w:t>
      </w:r>
      <w:r w:rsidR="00B81152">
        <w:t xml:space="preserve"> </w:t>
      </w:r>
      <w:r w:rsidR="002210B5">
        <w:t>o wszczęciu z dniem</w:t>
      </w:r>
      <w:r w:rsidR="00E3205C">
        <w:t xml:space="preserve"> </w:t>
      </w:r>
      <w:r w:rsidR="004C1DF0">
        <w:t>25.07.2023</w:t>
      </w:r>
      <w:r w:rsidR="002210B5">
        <w:t xml:space="preserve"> r. postępowania administracyjnego w sprawie ograniczenia sposobu korzystania z nieruchomości o nieuregulowanym stanie prawnym oznaczonej w ewidencji gruntów </w:t>
      </w:r>
      <w:r w:rsidR="00B81152">
        <w:t xml:space="preserve">                    </w:t>
      </w:r>
      <w:r w:rsidR="002210B5">
        <w:t xml:space="preserve">i budynków numerem działki </w:t>
      </w:r>
      <w:r w:rsidR="003A347A">
        <w:t>4</w:t>
      </w:r>
      <w:r w:rsidR="002210B5">
        <w:t xml:space="preserve"> o pow. </w:t>
      </w:r>
      <w:r w:rsidR="002940AB">
        <w:t>11,1407</w:t>
      </w:r>
      <w:r w:rsidR="002210B5">
        <w:t xml:space="preserve"> ha, położonej w obrębie</w:t>
      </w:r>
      <w:r w:rsidR="00B81152">
        <w:t xml:space="preserve"> </w:t>
      </w:r>
      <w:r w:rsidR="00426A4A">
        <w:t>2</w:t>
      </w:r>
      <w:r w:rsidR="0099443B">
        <w:t>1</w:t>
      </w:r>
      <w:r w:rsidR="00426A4A">
        <w:t xml:space="preserve"> miasta Pułtusk</w:t>
      </w:r>
      <w:r w:rsidR="00ED0DAC">
        <w:t>, poprzez</w:t>
      </w:r>
      <w:r w:rsidR="00B660FC">
        <w:t xml:space="preserve"> udzielenie zezwolenia </w:t>
      </w:r>
      <w:r w:rsidR="0099443B">
        <w:t xml:space="preserve">na budowę sieci gazowej </w:t>
      </w:r>
      <w:r w:rsidR="009730D2">
        <w:t xml:space="preserve">średniego ciśnienia o maksymalnym ciśnieniu roboczym 0,5 </w:t>
      </w:r>
      <w:proofErr w:type="spellStart"/>
      <w:r w:rsidR="009730D2">
        <w:t>MPa</w:t>
      </w:r>
      <w:proofErr w:type="spellEnd"/>
      <w:r w:rsidR="009730D2">
        <w:t xml:space="preserve">, średnicy </w:t>
      </w:r>
      <w:r w:rsidR="00833A6F">
        <w:rPr>
          <w:rFonts w:cstheme="minorHAnsi"/>
        </w:rPr>
        <w:t>Ø</w:t>
      </w:r>
      <w:r w:rsidR="00833A6F">
        <w:t xml:space="preserve"> 180 PE i długości </w:t>
      </w:r>
      <w:r w:rsidR="00AA0DF9">
        <w:t>L=173,5 m, powierzchnia rzutu poziomego                        P=31,23 m</w:t>
      </w:r>
      <w:r w:rsidR="00AA0DF9">
        <w:rPr>
          <w:vertAlign w:val="superscript"/>
        </w:rPr>
        <w:t>2</w:t>
      </w:r>
      <w:r w:rsidR="00AA0DF9">
        <w:t>.</w:t>
      </w:r>
      <w:r w:rsidR="00EC2043">
        <w:t xml:space="preserve"> </w:t>
      </w:r>
      <w:r w:rsidR="00F240CE" w:rsidRPr="00F240CE">
        <w:rPr>
          <w:rFonts w:ascii="Calibri" w:eastAsia="Times New Roman" w:hAnsi="Calibri" w:cs="Calibri"/>
          <w:lang w:eastAsia="ar-SA"/>
        </w:rPr>
        <w:t xml:space="preserve">Prace budowlane na przedmiotowej nieruchomości odbywać się będą </w:t>
      </w:r>
      <w:r w:rsidR="00426A4A">
        <w:rPr>
          <w:rFonts w:ascii="Calibri" w:eastAsia="Times New Roman" w:hAnsi="Calibri" w:cs="Calibri"/>
          <w:lang w:eastAsia="ar-SA"/>
        </w:rPr>
        <w:t xml:space="preserve">na obszarze wynoszącym </w:t>
      </w:r>
      <w:r w:rsidR="00EC2043">
        <w:rPr>
          <w:rFonts w:ascii="Calibri" w:eastAsia="Times New Roman" w:hAnsi="Calibri" w:cs="Calibri"/>
          <w:lang w:eastAsia="ar-SA"/>
        </w:rPr>
        <w:t>173,5</w:t>
      </w:r>
      <w:r w:rsidR="00FD3A19">
        <w:rPr>
          <w:rFonts w:ascii="Calibri" w:eastAsia="Times New Roman" w:hAnsi="Calibri" w:cs="Calibri"/>
          <w:lang w:eastAsia="ar-SA"/>
        </w:rPr>
        <w:t xml:space="preserve"> m</w:t>
      </w:r>
      <w:r w:rsidR="00FD3A19">
        <w:rPr>
          <w:rFonts w:ascii="Calibri" w:eastAsia="Times New Roman" w:hAnsi="Calibri" w:cs="Calibri"/>
          <w:vertAlign w:val="superscript"/>
          <w:lang w:eastAsia="ar-SA"/>
        </w:rPr>
        <w:t>2</w:t>
      </w:r>
      <w:r w:rsidR="00424957">
        <w:t xml:space="preserve">. </w:t>
      </w:r>
      <w:r w:rsidR="007D3D24">
        <w:t>Inwestycja</w:t>
      </w:r>
      <w:r w:rsidR="007A0AC3">
        <w:t xml:space="preserve"> jest</w:t>
      </w:r>
      <w:r w:rsidR="0082723E">
        <w:t xml:space="preserve"> objęta </w:t>
      </w:r>
      <w:r w:rsidR="00E07ADF">
        <w:t xml:space="preserve">ostateczną </w:t>
      </w:r>
      <w:r w:rsidR="0082723E">
        <w:t>decyzją Burmistrza Miasta Pułtusk nr 34/2020 z dnia 30.06.2020 r. znak: GGA.6733.25.2020</w:t>
      </w:r>
      <w:r w:rsidR="006E745D">
        <w:t xml:space="preserve">. </w:t>
      </w:r>
    </w:p>
    <w:p w14:paraId="70AB0F9A" w14:textId="0C9AA2CA" w:rsidR="00AC0DD7" w:rsidRDefault="00AC0DD7" w:rsidP="00B81152">
      <w:pPr>
        <w:pStyle w:val="Bezodstpw"/>
        <w:jc w:val="both"/>
      </w:pPr>
      <w:r>
        <w:tab/>
      </w:r>
      <w:r w:rsidR="00332359">
        <w:t xml:space="preserve">Wszczęcie przedmiotowego postępowania następuje na wniosek z dnia </w:t>
      </w:r>
      <w:r w:rsidR="002C6BB6">
        <w:t>22.02.2023</w:t>
      </w:r>
      <w:r w:rsidR="007618E2">
        <w:t xml:space="preserve"> r.,</w:t>
      </w:r>
      <w:r w:rsidR="00332359">
        <w:t xml:space="preserve"> uzupełniony w dniu </w:t>
      </w:r>
      <w:r w:rsidR="002C6BB6">
        <w:t>19.04.2023</w:t>
      </w:r>
      <w:r w:rsidR="007618E2">
        <w:t xml:space="preserve"> r.</w:t>
      </w:r>
      <w:r w:rsidR="00332359">
        <w:t xml:space="preserve"> </w:t>
      </w:r>
      <w:r w:rsidR="00E86933">
        <w:t xml:space="preserve">firmy </w:t>
      </w:r>
      <w:r w:rsidR="007618E2">
        <w:t xml:space="preserve">Polska Spółka Gazownictwa Spółka z o.o., ul. Bandrowskiego 16, 33-100 Tarnów. </w:t>
      </w:r>
    </w:p>
    <w:p w14:paraId="51CAA53F" w14:textId="7331D275" w:rsidR="00DA0F0A" w:rsidRDefault="00DA0F0A" w:rsidP="00B81152">
      <w:pPr>
        <w:pStyle w:val="Bezodstpw"/>
        <w:jc w:val="both"/>
      </w:pPr>
      <w:r>
        <w:tab/>
        <w:t>Zgodnie z art. 114 ust. 4 ustawy z dnia 21 sierpnia 1997 r. o gospodarce nieruchomościami               (Dz. U. z 20</w:t>
      </w:r>
      <w:r w:rsidR="0085587A">
        <w:t>23 r. poz. 344</w:t>
      </w:r>
      <w:r w:rsidR="00B76002">
        <w:t>, ze zm.</w:t>
      </w:r>
      <w:r>
        <w:t>)</w:t>
      </w:r>
      <w:r w:rsidR="00FB64D9">
        <w:t xml:space="preserve">, upłynął 2-miesięczny termin zgłoszenia się osób, którym przysługują prawa rzeczowe do w/w nieruchomości, licząc od daty ogłoszenia informacji w prasie codziennej </w:t>
      </w:r>
      <w:r w:rsidR="00EE3B9F">
        <w:t xml:space="preserve">                          </w:t>
      </w:r>
      <w:r w:rsidR="0085587A">
        <w:t xml:space="preserve">    </w:t>
      </w:r>
      <w:r w:rsidR="00EE3B9F">
        <w:t xml:space="preserve">  </w:t>
      </w:r>
      <w:r w:rsidR="00FB64D9">
        <w:t xml:space="preserve">o zasięgu ogólnopolskim, tj. w Gazecie Wyborczej wydanie z dnia </w:t>
      </w:r>
      <w:r w:rsidR="0085587A">
        <w:t>24.05.2023</w:t>
      </w:r>
      <w:r w:rsidR="00FB64D9">
        <w:t xml:space="preserve"> r.                                     </w:t>
      </w:r>
      <w:r w:rsidR="00EE3B9F">
        <w:t xml:space="preserve">                            </w:t>
      </w:r>
      <w:r w:rsidR="00FB64D9">
        <w:t xml:space="preserve"> W określonym terminie, tj. od dnia </w:t>
      </w:r>
      <w:r w:rsidR="0011153A">
        <w:t xml:space="preserve">24.05.2023 r. do 24.07.2023 r. </w:t>
      </w:r>
      <w:r w:rsidR="00FB64D9">
        <w:t xml:space="preserve"> nie zgłosiła się żadna z osób, której przysługują prawa rzeczowe do tej nieruchomości. </w:t>
      </w:r>
    </w:p>
    <w:p w14:paraId="126ECA76" w14:textId="269B3C00" w:rsidR="00FB64D9" w:rsidRDefault="00FB64D9" w:rsidP="00B81152">
      <w:pPr>
        <w:pStyle w:val="Bezodstpw"/>
        <w:jc w:val="both"/>
      </w:pPr>
      <w:r>
        <w:tab/>
        <w:t>Ogłoszenie o wszczęciu postępowania podlega wywieszeniu na tablicy ogłoszeń w siedzibie Starostwa Powiatowego w Pułtusku przy ul. Marii Skłodowskiej – Curie 11 na okres 14 dni licząc od dnia</w:t>
      </w:r>
      <w:r w:rsidR="00163AA2">
        <w:t xml:space="preserve"> </w:t>
      </w:r>
      <w:r w:rsidR="00412CA6">
        <w:t xml:space="preserve">26.07.2023 r. </w:t>
      </w:r>
    </w:p>
    <w:p w14:paraId="0520B315" w14:textId="5282E533" w:rsidR="00CE4D84" w:rsidRDefault="00CE4D84" w:rsidP="00B81152">
      <w:pPr>
        <w:pStyle w:val="Bezodstpw"/>
        <w:jc w:val="both"/>
      </w:pPr>
    </w:p>
    <w:p w14:paraId="029FB4B1" w14:textId="43E391A3" w:rsidR="00CE4D84" w:rsidRDefault="00CE4D84" w:rsidP="00B81152">
      <w:pPr>
        <w:pStyle w:val="Bezodstpw"/>
        <w:jc w:val="both"/>
      </w:pPr>
    </w:p>
    <w:p w14:paraId="585684B3" w14:textId="0A2DA837" w:rsidR="003D4AB4" w:rsidRDefault="003D4AB4" w:rsidP="004D1D2E">
      <w:pPr>
        <w:pStyle w:val="Bezodstpw"/>
        <w:jc w:val="both"/>
        <w:rPr>
          <w:sz w:val="20"/>
          <w:szCs w:val="20"/>
        </w:rPr>
      </w:pPr>
    </w:p>
    <w:p w14:paraId="149AE9A6" w14:textId="16024A77" w:rsidR="003D4AB4" w:rsidRDefault="003D4AB4" w:rsidP="004D1D2E">
      <w:pPr>
        <w:pStyle w:val="Bezodstpw"/>
        <w:jc w:val="both"/>
        <w:rPr>
          <w:sz w:val="20"/>
          <w:szCs w:val="20"/>
        </w:rPr>
      </w:pPr>
    </w:p>
    <w:p w14:paraId="37C6876F" w14:textId="77777777" w:rsidR="003D4AB4" w:rsidRDefault="003D4AB4" w:rsidP="004D1D2E">
      <w:pPr>
        <w:pStyle w:val="Bezodstpw"/>
        <w:jc w:val="both"/>
        <w:rPr>
          <w:sz w:val="20"/>
          <w:szCs w:val="20"/>
        </w:rPr>
      </w:pPr>
    </w:p>
    <w:p w14:paraId="61324A78" w14:textId="77777777" w:rsidR="003D372F" w:rsidRDefault="003D372F" w:rsidP="004D1D2E">
      <w:pPr>
        <w:pStyle w:val="Bezodstpw"/>
        <w:jc w:val="both"/>
        <w:rPr>
          <w:sz w:val="20"/>
          <w:szCs w:val="20"/>
        </w:rPr>
      </w:pPr>
    </w:p>
    <w:p w14:paraId="61EB45B7" w14:textId="77777777" w:rsidR="00B76002" w:rsidRDefault="00B76002" w:rsidP="004D1D2E">
      <w:pPr>
        <w:pStyle w:val="Bezodstpw"/>
        <w:jc w:val="both"/>
        <w:rPr>
          <w:sz w:val="20"/>
          <w:szCs w:val="20"/>
        </w:rPr>
      </w:pPr>
    </w:p>
    <w:p w14:paraId="2FBECF62" w14:textId="77777777" w:rsidR="008F1531" w:rsidRDefault="008F1531" w:rsidP="004D1D2E">
      <w:pPr>
        <w:pStyle w:val="Bezodstpw"/>
        <w:jc w:val="both"/>
        <w:rPr>
          <w:sz w:val="20"/>
          <w:szCs w:val="20"/>
        </w:rPr>
      </w:pPr>
    </w:p>
    <w:p w14:paraId="563D968D" w14:textId="77777777" w:rsidR="008F1531" w:rsidRDefault="008F1531" w:rsidP="004D1D2E">
      <w:pPr>
        <w:pStyle w:val="Bezodstpw"/>
        <w:jc w:val="both"/>
        <w:rPr>
          <w:sz w:val="20"/>
          <w:szCs w:val="20"/>
        </w:rPr>
      </w:pPr>
    </w:p>
    <w:p w14:paraId="45FFEEDD" w14:textId="77777777" w:rsidR="00B00412" w:rsidRDefault="00B00412" w:rsidP="004D1D2E">
      <w:pPr>
        <w:pStyle w:val="Bezodstpw"/>
        <w:jc w:val="both"/>
        <w:rPr>
          <w:sz w:val="20"/>
          <w:szCs w:val="20"/>
        </w:rPr>
      </w:pPr>
    </w:p>
    <w:p w14:paraId="1AA26266" w14:textId="77777777" w:rsidR="008F1531" w:rsidRDefault="008F1531" w:rsidP="004D1D2E">
      <w:pPr>
        <w:pStyle w:val="Bezodstpw"/>
        <w:jc w:val="both"/>
        <w:rPr>
          <w:sz w:val="20"/>
          <w:szCs w:val="20"/>
        </w:rPr>
      </w:pPr>
    </w:p>
    <w:p w14:paraId="03909D28" w14:textId="5DE9C545" w:rsidR="00356D01" w:rsidRDefault="00356D01" w:rsidP="004D1D2E">
      <w:pPr>
        <w:pStyle w:val="Bezodstpw"/>
        <w:jc w:val="both"/>
        <w:rPr>
          <w:sz w:val="20"/>
          <w:szCs w:val="20"/>
        </w:rPr>
      </w:pPr>
    </w:p>
    <w:p w14:paraId="6C41DBAE" w14:textId="77777777" w:rsidR="00356D01" w:rsidRDefault="00356D01" w:rsidP="004D1D2E">
      <w:pPr>
        <w:pStyle w:val="Bezodstpw"/>
        <w:jc w:val="both"/>
        <w:rPr>
          <w:sz w:val="20"/>
          <w:szCs w:val="20"/>
        </w:rPr>
      </w:pPr>
    </w:p>
    <w:p w14:paraId="4F750601" w14:textId="57742A74" w:rsidR="004D1D2E" w:rsidRDefault="004D1D2E" w:rsidP="004D1D2E">
      <w:pPr>
        <w:pStyle w:val="Bezodstpw"/>
        <w:jc w:val="both"/>
        <w:rPr>
          <w:sz w:val="20"/>
          <w:szCs w:val="20"/>
        </w:rPr>
      </w:pPr>
    </w:p>
    <w:p w14:paraId="3934892B" w14:textId="77777777" w:rsidR="004D1D2E" w:rsidRPr="004D1D2E" w:rsidRDefault="004D1D2E" w:rsidP="004D1D2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D1D2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</w:t>
      </w:r>
    </w:p>
    <w:p w14:paraId="2F7F187B" w14:textId="77777777" w:rsidR="004D1D2E" w:rsidRPr="004D1D2E" w:rsidRDefault="004D1D2E" w:rsidP="004D1D2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4D1D2E">
        <w:rPr>
          <w:rFonts w:ascii="Calibri" w:eastAsia="Calibri" w:hAnsi="Calibri" w:cs="Times New Roman"/>
          <w:sz w:val="16"/>
          <w:szCs w:val="16"/>
        </w:rPr>
        <w:t>Sporządziła:       Aleksandra Kazimierczak</w:t>
      </w:r>
    </w:p>
    <w:p w14:paraId="39DAE2B4" w14:textId="77777777" w:rsidR="004D1D2E" w:rsidRPr="004D1D2E" w:rsidRDefault="004D1D2E" w:rsidP="004D1D2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4D1D2E">
        <w:rPr>
          <w:rFonts w:ascii="Calibri" w:eastAsia="Calibri" w:hAnsi="Calibri" w:cs="Times New Roman"/>
          <w:sz w:val="16"/>
          <w:szCs w:val="16"/>
        </w:rPr>
        <w:t xml:space="preserve">                             Wydział Geodezji i Gospodarki Nieruchomościami </w:t>
      </w:r>
    </w:p>
    <w:p w14:paraId="1D37D9D3" w14:textId="77777777" w:rsidR="004D1D2E" w:rsidRPr="004D1D2E" w:rsidRDefault="004D1D2E" w:rsidP="004D1D2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4D1D2E">
        <w:rPr>
          <w:rFonts w:ascii="Calibri" w:eastAsia="Calibri" w:hAnsi="Calibri" w:cs="Times New Roman"/>
          <w:sz w:val="16"/>
          <w:szCs w:val="16"/>
        </w:rPr>
        <w:t xml:space="preserve">                             tel. (23) 306 71 44</w:t>
      </w:r>
    </w:p>
    <w:p w14:paraId="1E8D9908" w14:textId="575D6046" w:rsidR="004D1D2E" w:rsidRPr="00B76002" w:rsidRDefault="004D1D2E" w:rsidP="00B7600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4D1D2E">
        <w:rPr>
          <w:rFonts w:ascii="Calibri" w:eastAsia="Calibri" w:hAnsi="Calibri" w:cs="Times New Roman"/>
          <w:sz w:val="16"/>
          <w:szCs w:val="16"/>
        </w:rPr>
        <w:t xml:space="preserve">                             e-mail: a.kazimierczak@powiatpultuski.pl  </w:t>
      </w:r>
    </w:p>
    <w:sectPr w:rsidR="004D1D2E" w:rsidRPr="00B76002" w:rsidSect="004D1D2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D85"/>
    <w:multiLevelType w:val="hybridMultilevel"/>
    <w:tmpl w:val="626C5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2852"/>
    <w:multiLevelType w:val="hybridMultilevel"/>
    <w:tmpl w:val="38348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1486">
    <w:abstractNumId w:val="0"/>
  </w:num>
  <w:num w:numId="2" w16cid:durableId="101202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C8"/>
    <w:rsid w:val="000115EC"/>
    <w:rsid w:val="00084878"/>
    <w:rsid w:val="000B28BE"/>
    <w:rsid w:val="000B40E3"/>
    <w:rsid w:val="0011153A"/>
    <w:rsid w:val="00163AA2"/>
    <w:rsid w:val="00195CA9"/>
    <w:rsid w:val="0020704A"/>
    <w:rsid w:val="002210B5"/>
    <w:rsid w:val="00235A03"/>
    <w:rsid w:val="00236A5B"/>
    <w:rsid w:val="002772AB"/>
    <w:rsid w:val="002940AB"/>
    <w:rsid w:val="002C6BB6"/>
    <w:rsid w:val="00321CBA"/>
    <w:rsid w:val="00332359"/>
    <w:rsid w:val="00356912"/>
    <w:rsid w:val="00356D01"/>
    <w:rsid w:val="00363FAB"/>
    <w:rsid w:val="003A347A"/>
    <w:rsid w:val="003C4412"/>
    <w:rsid w:val="003D372F"/>
    <w:rsid w:val="003D4AB4"/>
    <w:rsid w:val="003E1214"/>
    <w:rsid w:val="00401233"/>
    <w:rsid w:val="00410C9A"/>
    <w:rsid w:val="00410E8E"/>
    <w:rsid w:val="00412CA6"/>
    <w:rsid w:val="00424957"/>
    <w:rsid w:val="00426A4A"/>
    <w:rsid w:val="004C1DF0"/>
    <w:rsid w:val="004D1D2E"/>
    <w:rsid w:val="004D48CE"/>
    <w:rsid w:val="00524C54"/>
    <w:rsid w:val="00531D69"/>
    <w:rsid w:val="00552E4E"/>
    <w:rsid w:val="00560198"/>
    <w:rsid w:val="00563A31"/>
    <w:rsid w:val="0058358E"/>
    <w:rsid w:val="006E745D"/>
    <w:rsid w:val="00756D86"/>
    <w:rsid w:val="007618E2"/>
    <w:rsid w:val="00772840"/>
    <w:rsid w:val="007A0AC3"/>
    <w:rsid w:val="007D272A"/>
    <w:rsid w:val="007D3D24"/>
    <w:rsid w:val="00825866"/>
    <w:rsid w:val="0082723E"/>
    <w:rsid w:val="008317F8"/>
    <w:rsid w:val="00833A6F"/>
    <w:rsid w:val="0084109F"/>
    <w:rsid w:val="0085587A"/>
    <w:rsid w:val="008F1531"/>
    <w:rsid w:val="008F43DC"/>
    <w:rsid w:val="009726DF"/>
    <w:rsid w:val="009730D2"/>
    <w:rsid w:val="0099443B"/>
    <w:rsid w:val="00996C31"/>
    <w:rsid w:val="009A0B25"/>
    <w:rsid w:val="009A4622"/>
    <w:rsid w:val="00A653C9"/>
    <w:rsid w:val="00A86384"/>
    <w:rsid w:val="00AA0DF9"/>
    <w:rsid w:val="00AC0DD7"/>
    <w:rsid w:val="00B00412"/>
    <w:rsid w:val="00B52956"/>
    <w:rsid w:val="00B660FC"/>
    <w:rsid w:val="00B76002"/>
    <w:rsid w:val="00B81152"/>
    <w:rsid w:val="00BB711C"/>
    <w:rsid w:val="00C831CB"/>
    <w:rsid w:val="00CE4D84"/>
    <w:rsid w:val="00CF5EEA"/>
    <w:rsid w:val="00D12419"/>
    <w:rsid w:val="00DA0F0A"/>
    <w:rsid w:val="00DA6C04"/>
    <w:rsid w:val="00DB5156"/>
    <w:rsid w:val="00DF268B"/>
    <w:rsid w:val="00E024C8"/>
    <w:rsid w:val="00E07ADF"/>
    <w:rsid w:val="00E1428E"/>
    <w:rsid w:val="00E243D5"/>
    <w:rsid w:val="00E27A62"/>
    <w:rsid w:val="00E3205C"/>
    <w:rsid w:val="00E373E5"/>
    <w:rsid w:val="00E86933"/>
    <w:rsid w:val="00EA6258"/>
    <w:rsid w:val="00EC2043"/>
    <w:rsid w:val="00ED0DAC"/>
    <w:rsid w:val="00EE3B9F"/>
    <w:rsid w:val="00EF3999"/>
    <w:rsid w:val="00F231BF"/>
    <w:rsid w:val="00F240CE"/>
    <w:rsid w:val="00F71FEA"/>
    <w:rsid w:val="00FB64D9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7B14"/>
  <w15:chartTrackingRefBased/>
  <w15:docId w15:val="{928A4A09-8391-447E-B05F-E6163110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2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Kazimierczak</dc:creator>
  <cp:keywords/>
  <dc:description/>
  <cp:lastModifiedBy>Aleksandra Kazimierczak</cp:lastModifiedBy>
  <cp:revision>118</cp:revision>
  <cp:lastPrinted>2023-07-25T08:48:00Z</cp:lastPrinted>
  <dcterms:created xsi:type="dcterms:W3CDTF">2020-06-01T13:27:00Z</dcterms:created>
  <dcterms:modified xsi:type="dcterms:W3CDTF">2023-07-25T09:09:00Z</dcterms:modified>
</cp:coreProperties>
</file>