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4B4FA" w14:textId="090D2D2A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25EE7">
        <w:rPr>
          <w:rFonts w:ascii="Times New Roman" w:hAnsi="Times New Roman" w:cs="Times New Roman"/>
          <w:b/>
          <w:bCs/>
        </w:rPr>
        <w:t>Z</w:t>
      </w:r>
      <w:r>
        <w:rPr>
          <w:rFonts w:ascii="Times New Roman" w:hAnsi="Times New Roman" w:cs="Times New Roman"/>
          <w:b/>
          <w:bCs/>
        </w:rPr>
        <w:t>arządzanie</w:t>
      </w:r>
      <w:r w:rsidRPr="00025EE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Nr</w:t>
      </w:r>
      <w:proofErr w:type="gramStart"/>
      <w:r w:rsidR="003B2C5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….</w:t>
      </w:r>
      <w:proofErr w:type="gramEnd"/>
      <w:r w:rsidRPr="00025EE7">
        <w:rPr>
          <w:rFonts w:ascii="Times New Roman" w:hAnsi="Times New Roman" w:cs="Times New Roman"/>
          <w:b/>
          <w:bCs/>
        </w:rPr>
        <w:t>/2026</w:t>
      </w:r>
    </w:p>
    <w:p w14:paraId="15AFBBA1" w14:textId="5735763E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Starosty Pułtuskiego</w:t>
      </w:r>
    </w:p>
    <w:p w14:paraId="11BDDD0B" w14:textId="64C15430" w:rsidR="00025EE7" w:rsidRPr="00025EE7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z dnia </w:t>
      </w:r>
      <w:r>
        <w:rPr>
          <w:rFonts w:ascii="Times New Roman" w:hAnsi="Times New Roman" w:cs="Times New Roman"/>
        </w:rPr>
        <w:t>………………….</w:t>
      </w:r>
      <w:r w:rsidRPr="00025EE7">
        <w:rPr>
          <w:rFonts w:ascii="Times New Roman" w:hAnsi="Times New Roman" w:cs="Times New Roman"/>
        </w:rPr>
        <w:t xml:space="preserve"> 2026 r.</w:t>
      </w:r>
    </w:p>
    <w:p w14:paraId="7AB69FC2" w14:textId="01D891DF" w:rsidR="00025EE7" w:rsidRPr="00025EE7" w:rsidRDefault="00025EE7" w:rsidP="0084739A">
      <w:p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025EE7">
        <w:rPr>
          <w:rFonts w:ascii="Times New Roman" w:hAnsi="Times New Roman" w:cs="Times New Roman"/>
          <w:i/>
          <w:iCs/>
        </w:rPr>
        <w:t>w sprawie wycofania z eksploatacji systemu teleinformatycznego "SPIN"</w:t>
      </w:r>
      <w:r w:rsidR="006456D1">
        <w:rPr>
          <w:rFonts w:ascii="Times New Roman" w:hAnsi="Times New Roman" w:cs="Times New Roman"/>
          <w:i/>
          <w:iCs/>
        </w:rPr>
        <w:t xml:space="preserve"> </w:t>
      </w:r>
      <w:r w:rsidR="006456D1">
        <w:rPr>
          <w:rFonts w:ascii="Times New Roman" w:hAnsi="Times New Roman" w:cs="Times New Roman"/>
          <w:i/>
          <w:iCs/>
        </w:rPr>
        <w:br/>
        <w:t>w Starostwie Powiatowym w Pułtusku</w:t>
      </w:r>
    </w:p>
    <w:p w14:paraId="13B22152" w14:textId="77777777" w:rsidR="00025EE7" w:rsidRPr="00025EE7" w:rsidRDefault="00025EE7" w:rsidP="00025EE7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E96FF30" w14:textId="33651183" w:rsidR="00025EE7" w:rsidRDefault="00025EE7" w:rsidP="0084739A">
      <w:pPr>
        <w:spacing w:line="276" w:lineRule="auto"/>
        <w:jc w:val="both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Na podstawie art. 14 ust. 1, art. 48 ust. 2</w:t>
      </w:r>
      <w:r w:rsidR="00137509">
        <w:rPr>
          <w:rFonts w:ascii="Times New Roman" w:hAnsi="Times New Roman" w:cs="Times New Roman"/>
        </w:rPr>
        <w:t xml:space="preserve"> i ust. 9</w:t>
      </w:r>
      <w:r w:rsidRPr="00025EE7">
        <w:rPr>
          <w:rFonts w:ascii="Times New Roman" w:hAnsi="Times New Roman" w:cs="Times New Roman"/>
        </w:rPr>
        <w:t xml:space="preserve"> ustawy z dnia 5 sierpnia 2010 r.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o ochronie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 xml:space="preserve">informacji niejawnych (Dz. U. </w:t>
      </w:r>
      <w:r w:rsidR="00137509">
        <w:rPr>
          <w:rFonts w:ascii="Times New Roman" w:hAnsi="Times New Roman" w:cs="Times New Roman"/>
        </w:rPr>
        <w:t xml:space="preserve">z </w:t>
      </w:r>
      <w:r w:rsidRPr="00025EE7">
        <w:rPr>
          <w:rFonts w:ascii="Times New Roman" w:hAnsi="Times New Roman" w:cs="Times New Roman"/>
        </w:rPr>
        <w:t>2025 r. poz. 1209) oraz w oparciu o dokumentację</w:t>
      </w:r>
      <w:r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bezpieczeństwa systemu teleinformatycznego "</w:t>
      </w:r>
      <w:r>
        <w:rPr>
          <w:rFonts w:ascii="Times New Roman" w:hAnsi="Times New Roman" w:cs="Times New Roman"/>
        </w:rPr>
        <w:t>SPIN</w:t>
      </w:r>
      <w:r w:rsidRPr="00025EE7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 xml:space="preserve"> </w:t>
      </w:r>
      <w:r w:rsidR="003524F7">
        <w:rPr>
          <w:rFonts w:ascii="Times New Roman" w:hAnsi="Times New Roman" w:cs="Times New Roman"/>
        </w:rPr>
        <w:t xml:space="preserve">dla Starostwa Powiatowego w Pułtusku, </w:t>
      </w:r>
      <w:r w:rsidRPr="00025EE7">
        <w:rPr>
          <w:rFonts w:ascii="Times New Roman" w:hAnsi="Times New Roman" w:cs="Times New Roman"/>
        </w:rPr>
        <w:t>zarządzam co następuje:</w:t>
      </w:r>
    </w:p>
    <w:p w14:paraId="1B914A7A" w14:textId="2FE2E4D7" w:rsidR="00025EE7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§ 1.</w:t>
      </w:r>
    </w:p>
    <w:p w14:paraId="3387BF76" w14:textId="6DFD11AF" w:rsidR="000720D9" w:rsidRPr="008E5DBD" w:rsidRDefault="00025EE7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Wycofuj</w:t>
      </w:r>
      <w:r w:rsidR="000F7320" w:rsidRPr="008E5DBD">
        <w:rPr>
          <w:rFonts w:ascii="Times New Roman" w:hAnsi="Times New Roman" w:cs="Times New Roman"/>
        </w:rPr>
        <w:t>e</w:t>
      </w:r>
      <w:r w:rsidRPr="008E5DBD">
        <w:rPr>
          <w:rFonts w:ascii="Times New Roman" w:hAnsi="Times New Roman" w:cs="Times New Roman"/>
        </w:rPr>
        <w:t xml:space="preserve"> </w:t>
      </w:r>
      <w:r w:rsidR="000F7320" w:rsidRPr="008E5DBD">
        <w:rPr>
          <w:rFonts w:ascii="Times New Roman" w:hAnsi="Times New Roman" w:cs="Times New Roman"/>
        </w:rPr>
        <w:t xml:space="preserve">się </w:t>
      </w:r>
      <w:r w:rsidRPr="008E5DBD">
        <w:rPr>
          <w:rFonts w:ascii="Times New Roman" w:hAnsi="Times New Roman" w:cs="Times New Roman"/>
        </w:rPr>
        <w:t>z eksploatacji system teleinformatyczny „SPIN” przeznaczony do</w:t>
      </w:r>
      <w:r w:rsidR="000F7320" w:rsidRPr="008E5DBD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>przetwarzania informacji niejawnych o klauzuli "</w:t>
      </w:r>
      <w:r w:rsidR="000720D9" w:rsidRPr="008E5DBD">
        <w:rPr>
          <w:rFonts w:ascii="Times New Roman" w:hAnsi="Times New Roman" w:cs="Times New Roman"/>
        </w:rPr>
        <w:t>zastrzeżone</w:t>
      </w:r>
      <w:r w:rsidRPr="008E5DBD">
        <w:rPr>
          <w:rFonts w:ascii="Times New Roman" w:hAnsi="Times New Roman" w:cs="Times New Roman"/>
        </w:rPr>
        <w:t>"</w:t>
      </w:r>
      <w:r w:rsidR="000F7320" w:rsidRPr="008E5DBD">
        <w:rPr>
          <w:rFonts w:ascii="Times New Roman" w:hAnsi="Times New Roman" w:cs="Times New Roman"/>
        </w:rPr>
        <w:t xml:space="preserve"> w Starostwie Powiatowym w Pułtusku,</w:t>
      </w:r>
      <w:r w:rsidRPr="008E5DBD">
        <w:rPr>
          <w:rFonts w:ascii="Times New Roman" w:hAnsi="Times New Roman" w:cs="Times New Roman"/>
        </w:rPr>
        <w:t xml:space="preserve"> zwany dalej „systemem TI”</w:t>
      </w:r>
      <w:r w:rsidR="008E5DBD" w:rsidRPr="008E5DBD">
        <w:rPr>
          <w:rFonts w:ascii="Times New Roman" w:hAnsi="Times New Roman" w:cs="Times New Roman"/>
        </w:rPr>
        <w:t>.</w:t>
      </w:r>
    </w:p>
    <w:p w14:paraId="2BA6CC0A" w14:textId="7A2B8B8D" w:rsidR="008E5DBD" w:rsidRPr="008E5DBD" w:rsidRDefault="008E5DBD" w:rsidP="008E5D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2.</w:t>
      </w:r>
    </w:p>
    <w:p w14:paraId="2B1B42CD" w14:textId="758C24A7" w:rsidR="008E5DBD" w:rsidRDefault="008E5DBD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Decyzja, o której mowa w § 1</w:t>
      </w:r>
      <w:r w:rsidR="00445BAA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>podjęta w związku z formalnym wygaśnięciem certyfikatu akredytacji bezpieczeństwa teleinformatycznego dla przedmiotowego systemu.</w:t>
      </w:r>
    </w:p>
    <w:p w14:paraId="5527B1F1" w14:textId="642A91CF" w:rsidR="008E5DBD" w:rsidRDefault="008E5DBD" w:rsidP="008E5D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3.</w:t>
      </w:r>
    </w:p>
    <w:p w14:paraId="43CF90E9" w14:textId="3B8A02A8" w:rsidR="008E5DBD" w:rsidRPr="008E5DBD" w:rsidRDefault="008E5DBD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Stwierdza się, że z dniem wygaśnięcia certyfikatu akredytacji bezpieczeństwa system, o którym mowa w § 1</w:t>
      </w:r>
      <w:r w:rsidR="00445BAA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 xml:space="preserve">utracił status systemu dopuszczonego do przetwarzania informacji niejawnych </w:t>
      </w:r>
      <w:r>
        <w:rPr>
          <w:rFonts w:ascii="Times New Roman" w:hAnsi="Times New Roman" w:cs="Times New Roman"/>
        </w:rPr>
        <w:br/>
      </w:r>
      <w:r w:rsidRPr="008E5DBD">
        <w:rPr>
          <w:rFonts w:ascii="Times New Roman" w:hAnsi="Times New Roman" w:cs="Times New Roman"/>
        </w:rPr>
        <w:t>i zaprzestano jego eksploatacji w tym zakresie.</w:t>
      </w:r>
    </w:p>
    <w:p w14:paraId="3D0CCF5E" w14:textId="1E8DBE3B" w:rsidR="008E5DBD" w:rsidRDefault="008E5DBD" w:rsidP="008E5DBD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4.</w:t>
      </w:r>
    </w:p>
    <w:p w14:paraId="2C47B93C" w14:textId="3DB51CD0" w:rsidR="000720D9" w:rsidRPr="008E5DBD" w:rsidRDefault="000720D9" w:rsidP="008E5DBD">
      <w:pPr>
        <w:spacing w:line="276" w:lineRule="auto"/>
        <w:jc w:val="both"/>
        <w:rPr>
          <w:rFonts w:ascii="Times New Roman" w:hAnsi="Times New Roman" w:cs="Times New Roman"/>
        </w:rPr>
      </w:pPr>
      <w:r w:rsidRPr="008E5DBD">
        <w:rPr>
          <w:rFonts w:ascii="Times New Roman" w:hAnsi="Times New Roman" w:cs="Times New Roman"/>
        </w:rPr>
        <w:t>Wycofanie, o którym mowa w</w:t>
      </w:r>
      <w:r w:rsidR="008E5DBD">
        <w:rPr>
          <w:rFonts w:ascii="Times New Roman" w:hAnsi="Times New Roman" w:cs="Times New Roman"/>
        </w:rPr>
        <w:t xml:space="preserve"> §</w:t>
      </w:r>
      <w:r w:rsidRPr="008E5DBD">
        <w:rPr>
          <w:rFonts w:ascii="Times New Roman" w:hAnsi="Times New Roman" w:cs="Times New Roman"/>
        </w:rPr>
        <w:t xml:space="preserve"> 1</w:t>
      </w:r>
      <w:r w:rsidR="00445BAA">
        <w:rPr>
          <w:rFonts w:ascii="Times New Roman" w:hAnsi="Times New Roman" w:cs="Times New Roman"/>
        </w:rPr>
        <w:t xml:space="preserve"> </w:t>
      </w:r>
      <w:r w:rsidRPr="008E5DBD">
        <w:rPr>
          <w:rFonts w:ascii="Times New Roman" w:hAnsi="Times New Roman" w:cs="Times New Roman"/>
        </w:rPr>
        <w:t xml:space="preserve">następuje w ramach procedury bezpiecznej eksploatacji </w:t>
      </w:r>
      <w:r w:rsidR="008E5DBD">
        <w:rPr>
          <w:rFonts w:ascii="Times New Roman" w:hAnsi="Times New Roman" w:cs="Times New Roman"/>
        </w:rPr>
        <w:br/>
      </w:r>
      <w:r w:rsidRPr="008E5DBD">
        <w:rPr>
          <w:rFonts w:ascii="Times New Roman" w:hAnsi="Times New Roman" w:cs="Times New Roman"/>
        </w:rPr>
        <w:t>nr 15/0</w:t>
      </w:r>
      <w:r w:rsidR="000F7320" w:rsidRPr="008E5DBD">
        <w:rPr>
          <w:rFonts w:ascii="Times New Roman" w:hAnsi="Times New Roman" w:cs="Times New Roman"/>
        </w:rPr>
        <w:t>5</w:t>
      </w:r>
      <w:r w:rsidRPr="008E5DBD">
        <w:rPr>
          <w:rFonts w:ascii="Times New Roman" w:hAnsi="Times New Roman" w:cs="Times New Roman"/>
        </w:rPr>
        <w:t xml:space="preserve"> ustalonej dla systemu TI w dokumentacji bezpieczeństwa teleinformatycznego.</w:t>
      </w:r>
    </w:p>
    <w:p w14:paraId="10EF72BF" w14:textId="58882320" w:rsidR="00446E05" w:rsidRDefault="00446E05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8E5DB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</w:p>
    <w:p w14:paraId="61595FC3" w14:textId="665E0A0C" w:rsidR="00025EE7" w:rsidRPr="00F75303" w:rsidRDefault="008E5DBD" w:rsidP="00F75303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F75303">
        <w:rPr>
          <w:rFonts w:ascii="Times New Roman" w:hAnsi="Times New Roman" w:cs="Times New Roman"/>
        </w:rPr>
        <w:t>Do przeprowadzenia fizycznej likwidacji stanowiska komputerowego systemu TI p</w:t>
      </w:r>
      <w:r w:rsidR="00AB3E0B" w:rsidRPr="00F75303">
        <w:rPr>
          <w:rFonts w:ascii="Times New Roman" w:hAnsi="Times New Roman" w:cs="Times New Roman"/>
        </w:rPr>
        <w:t>owołuję</w:t>
      </w:r>
      <w:r w:rsidR="00025EE7" w:rsidRPr="00F75303">
        <w:rPr>
          <w:rFonts w:ascii="Times New Roman" w:hAnsi="Times New Roman" w:cs="Times New Roman"/>
        </w:rPr>
        <w:t xml:space="preserve"> Komisję Likwidacyjną w składzie: </w:t>
      </w:r>
    </w:p>
    <w:p w14:paraId="16226BA3" w14:textId="5C3E6458" w:rsid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Grzegorz Rzepkowski</w:t>
      </w:r>
      <w:r w:rsidR="00025EE7" w:rsidRPr="006908FD">
        <w:rPr>
          <w:rFonts w:ascii="Times New Roman" w:hAnsi="Times New Roman" w:cs="Times New Roman"/>
        </w:rPr>
        <w:t xml:space="preserve"> - Administrator Systemu TI</w:t>
      </w:r>
      <w:r w:rsidRPr="006908FD">
        <w:rPr>
          <w:rFonts w:ascii="Times New Roman" w:hAnsi="Times New Roman" w:cs="Times New Roman"/>
        </w:rPr>
        <w:t xml:space="preserve"> </w:t>
      </w:r>
      <w:r w:rsidR="0084739A"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przewodniczący Komisji Likwidacyjnej,</w:t>
      </w:r>
    </w:p>
    <w:p w14:paraId="6073F690" w14:textId="77777777" w:rsid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Zbigniew Matusiak</w:t>
      </w:r>
      <w:r w:rsidR="00025EE7" w:rsidRPr="006908FD">
        <w:rPr>
          <w:rFonts w:ascii="Times New Roman" w:hAnsi="Times New Roman" w:cs="Times New Roman"/>
        </w:rPr>
        <w:t xml:space="preserve"> - Inspekt</w:t>
      </w:r>
      <w:r>
        <w:rPr>
          <w:rFonts w:ascii="Times New Roman" w:hAnsi="Times New Roman" w:cs="Times New Roman"/>
        </w:rPr>
        <w:t>o</w:t>
      </w:r>
      <w:r w:rsidR="00025EE7" w:rsidRPr="006908FD">
        <w:rPr>
          <w:rFonts w:ascii="Times New Roman" w:hAnsi="Times New Roman" w:cs="Times New Roman"/>
        </w:rPr>
        <w:t xml:space="preserve">r Bezpieczeństwa Teleinformatycznego </w:t>
      </w:r>
      <w:r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członek</w:t>
      </w:r>
      <w:r>
        <w:rPr>
          <w:rFonts w:ascii="Times New Roman" w:hAnsi="Times New Roman" w:cs="Times New Roman"/>
        </w:rPr>
        <w:t xml:space="preserve"> </w:t>
      </w:r>
      <w:r w:rsidR="00025EE7" w:rsidRPr="006908FD">
        <w:rPr>
          <w:rFonts w:ascii="Times New Roman" w:hAnsi="Times New Roman" w:cs="Times New Roman"/>
        </w:rPr>
        <w:t>Komisji Likwidacyjnej,</w:t>
      </w:r>
    </w:p>
    <w:p w14:paraId="1D9D0BFC" w14:textId="1D56BCF2" w:rsidR="00025EE7" w:rsidRPr="006908FD" w:rsidRDefault="006908FD" w:rsidP="00F75303">
      <w:pPr>
        <w:pStyle w:val="Akapitzlist"/>
        <w:numPr>
          <w:ilvl w:val="0"/>
          <w:numId w:val="1"/>
        </w:numPr>
        <w:spacing w:after="0"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Łukasz Nowakowski</w:t>
      </w:r>
      <w:r w:rsidR="00025EE7" w:rsidRPr="006908FD">
        <w:rPr>
          <w:rFonts w:ascii="Times New Roman" w:hAnsi="Times New Roman" w:cs="Times New Roman"/>
        </w:rPr>
        <w:t xml:space="preserve"> - Kierownik </w:t>
      </w:r>
      <w:r>
        <w:rPr>
          <w:rFonts w:ascii="Times New Roman" w:hAnsi="Times New Roman" w:cs="Times New Roman"/>
        </w:rPr>
        <w:t>K</w:t>
      </w:r>
      <w:r w:rsidR="00025EE7" w:rsidRPr="006908FD">
        <w:rPr>
          <w:rFonts w:ascii="Times New Roman" w:hAnsi="Times New Roman" w:cs="Times New Roman"/>
        </w:rPr>
        <w:t xml:space="preserve">ancelarii </w:t>
      </w:r>
      <w:r>
        <w:rPr>
          <w:rFonts w:ascii="Times New Roman" w:hAnsi="Times New Roman" w:cs="Times New Roman"/>
        </w:rPr>
        <w:t xml:space="preserve">Niejawnej Starostwa Powiatowego </w:t>
      </w:r>
      <w:r w:rsidR="0084739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Pułtusku</w:t>
      </w:r>
      <w:r w:rsidR="00025EE7" w:rsidRPr="006908FD">
        <w:rPr>
          <w:rFonts w:ascii="Times New Roman" w:hAnsi="Times New Roman" w:cs="Times New Roman"/>
        </w:rPr>
        <w:t xml:space="preserve"> </w:t>
      </w:r>
      <w:r w:rsidR="0084739A">
        <w:rPr>
          <w:rFonts w:ascii="Times New Roman" w:hAnsi="Times New Roman" w:cs="Times New Roman"/>
        </w:rPr>
        <w:t>–</w:t>
      </w:r>
      <w:r w:rsidR="00025EE7" w:rsidRPr="006908FD">
        <w:rPr>
          <w:rFonts w:ascii="Times New Roman" w:hAnsi="Times New Roman" w:cs="Times New Roman"/>
        </w:rPr>
        <w:t xml:space="preserve"> członek Komisji Likwidacyjnej.</w:t>
      </w:r>
    </w:p>
    <w:p w14:paraId="0C895209" w14:textId="522EFBCF" w:rsidR="0084739A" w:rsidRPr="00F75303" w:rsidRDefault="00F75303" w:rsidP="00F75303">
      <w:pPr>
        <w:pStyle w:val="Akapitzlist"/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czynności, o których mowa w ust. 1 komisja sporządza Protokół zniszczenia urządzeń informatycznych oraz Protokół z wycofania systemu z użytkowania.</w:t>
      </w:r>
    </w:p>
    <w:p w14:paraId="647977E6" w14:textId="77777777" w:rsidR="003524F7" w:rsidRDefault="003524F7" w:rsidP="0084739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5D9C8D0E" w14:textId="77777777" w:rsidR="003524F7" w:rsidRDefault="003524F7" w:rsidP="0084739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25C68ED" w14:textId="77777777" w:rsidR="003524F7" w:rsidRDefault="003524F7" w:rsidP="0084739A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73509529" w14:textId="59DC4553" w:rsidR="006908FD" w:rsidRDefault="00025EE7" w:rsidP="0084739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lastRenderedPageBreak/>
        <w:t xml:space="preserve">§ </w:t>
      </w:r>
      <w:r w:rsidR="008E5DBD">
        <w:rPr>
          <w:rFonts w:ascii="Times New Roman" w:hAnsi="Times New Roman" w:cs="Times New Roman"/>
        </w:rPr>
        <w:t>6</w:t>
      </w:r>
      <w:r w:rsidRPr="00025EE7">
        <w:rPr>
          <w:rFonts w:ascii="Times New Roman" w:hAnsi="Times New Roman" w:cs="Times New Roman"/>
        </w:rPr>
        <w:t>.</w:t>
      </w:r>
    </w:p>
    <w:p w14:paraId="7580D20C" w14:textId="0213AD43" w:rsidR="00025EE7" w:rsidRPr="000F7320" w:rsidRDefault="00025EE7" w:rsidP="000F7320">
      <w:pPr>
        <w:spacing w:line="276" w:lineRule="auto"/>
        <w:jc w:val="both"/>
        <w:rPr>
          <w:rFonts w:ascii="Times New Roman" w:hAnsi="Times New Roman" w:cs="Times New Roman"/>
        </w:rPr>
      </w:pPr>
      <w:r w:rsidRPr="008E25A3">
        <w:rPr>
          <w:rFonts w:ascii="Times New Roman" w:hAnsi="Times New Roman" w:cs="Times New Roman"/>
        </w:rPr>
        <w:t>Do zadań Komisji Likwidacyjnej należy</w:t>
      </w:r>
      <w:r w:rsidR="000F7320">
        <w:rPr>
          <w:rFonts w:ascii="Times New Roman" w:hAnsi="Times New Roman" w:cs="Times New Roman"/>
        </w:rPr>
        <w:t xml:space="preserve"> l</w:t>
      </w:r>
      <w:r w:rsidR="00AB3E0B" w:rsidRPr="000F7320">
        <w:rPr>
          <w:rFonts w:ascii="Times New Roman" w:hAnsi="Times New Roman" w:cs="Times New Roman"/>
        </w:rPr>
        <w:t xml:space="preserve">ikwidacja stanowiska komputerowego systemu teleinformatycznego „SPIN” zgodnie z </w:t>
      </w:r>
      <w:r w:rsidR="000F7320">
        <w:rPr>
          <w:rFonts w:ascii="Times New Roman" w:hAnsi="Times New Roman" w:cs="Times New Roman"/>
        </w:rPr>
        <w:t>P</w:t>
      </w:r>
      <w:r w:rsidR="00AB3E0B" w:rsidRPr="000F7320">
        <w:rPr>
          <w:rFonts w:ascii="Times New Roman" w:hAnsi="Times New Roman" w:cs="Times New Roman"/>
        </w:rPr>
        <w:t>rocedurą</w:t>
      </w:r>
      <w:r w:rsidR="00022A52" w:rsidRPr="000F7320">
        <w:rPr>
          <w:rFonts w:ascii="Times New Roman" w:hAnsi="Times New Roman" w:cs="Times New Roman"/>
        </w:rPr>
        <w:t xml:space="preserve"> </w:t>
      </w:r>
      <w:r w:rsidR="000F7320">
        <w:rPr>
          <w:rFonts w:ascii="Times New Roman" w:hAnsi="Times New Roman" w:cs="Times New Roman"/>
        </w:rPr>
        <w:t>B</w:t>
      </w:r>
      <w:r w:rsidR="000F7320" w:rsidRPr="000F7320">
        <w:rPr>
          <w:rFonts w:ascii="Times New Roman" w:hAnsi="Times New Roman" w:cs="Times New Roman"/>
        </w:rPr>
        <w:t xml:space="preserve">ezpiecznej </w:t>
      </w:r>
      <w:r w:rsidR="000F7320">
        <w:rPr>
          <w:rFonts w:ascii="Times New Roman" w:hAnsi="Times New Roman" w:cs="Times New Roman"/>
        </w:rPr>
        <w:t>E</w:t>
      </w:r>
      <w:r w:rsidR="000F7320" w:rsidRPr="000F7320">
        <w:rPr>
          <w:rFonts w:ascii="Times New Roman" w:hAnsi="Times New Roman" w:cs="Times New Roman"/>
        </w:rPr>
        <w:t>ksploatacji</w:t>
      </w:r>
      <w:r w:rsidR="00AB3E0B" w:rsidRPr="000F7320">
        <w:rPr>
          <w:rFonts w:ascii="Times New Roman" w:hAnsi="Times New Roman" w:cs="Times New Roman"/>
        </w:rPr>
        <w:t xml:space="preserve"> </w:t>
      </w:r>
      <w:r w:rsidR="00022A52" w:rsidRPr="000F7320">
        <w:rPr>
          <w:rFonts w:ascii="Times New Roman" w:hAnsi="Times New Roman" w:cs="Times New Roman"/>
        </w:rPr>
        <w:t>nr 15/06</w:t>
      </w:r>
      <w:r w:rsidR="000F7320">
        <w:rPr>
          <w:rFonts w:ascii="Times New Roman" w:hAnsi="Times New Roman" w:cs="Times New Roman"/>
        </w:rPr>
        <w:t xml:space="preserve"> </w:t>
      </w:r>
      <w:r w:rsidR="00022A52" w:rsidRPr="000F7320">
        <w:rPr>
          <w:rFonts w:ascii="Times New Roman" w:hAnsi="Times New Roman" w:cs="Times New Roman"/>
        </w:rPr>
        <w:t>dla Systemu Przetwarzania</w:t>
      </w:r>
      <w:r w:rsidR="00C31E36" w:rsidRPr="000F73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Informacji Niejawnych (SPIN) Starostwa Powiatowego w Pułtusku</w:t>
      </w:r>
      <w:r w:rsidR="002B0CF7" w:rsidRPr="000F73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3C68AB4" w14:textId="39A0CB79" w:rsidR="006908FD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8E5DBD">
        <w:rPr>
          <w:rFonts w:ascii="Times New Roman" w:hAnsi="Times New Roman" w:cs="Times New Roman"/>
        </w:rPr>
        <w:t>7</w:t>
      </w:r>
      <w:r w:rsidRPr="00025EE7">
        <w:rPr>
          <w:rFonts w:ascii="Times New Roman" w:hAnsi="Times New Roman" w:cs="Times New Roman"/>
        </w:rPr>
        <w:t>.</w:t>
      </w:r>
    </w:p>
    <w:p w14:paraId="19A4B6F1" w14:textId="29D7232C" w:rsidR="006E1D5A" w:rsidRPr="00025EE7" w:rsidRDefault="00025EE7" w:rsidP="008E25A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Wykonanie zarządzenia powierzam Pełnomocnikowi do spraw ochrony informacji</w:t>
      </w:r>
      <w:r w:rsidR="006908FD">
        <w:rPr>
          <w:rFonts w:ascii="Times New Roman" w:hAnsi="Times New Roman" w:cs="Times New Roman"/>
        </w:rPr>
        <w:t xml:space="preserve"> </w:t>
      </w:r>
      <w:r w:rsidRPr="00025EE7">
        <w:rPr>
          <w:rFonts w:ascii="Times New Roman" w:hAnsi="Times New Roman" w:cs="Times New Roman"/>
        </w:rPr>
        <w:t>niejawnych</w:t>
      </w:r>
      <w:r w:rsidR="008E25A3">
        <w:rPr>
          <w:rFonts w:ascii="Times New Roman" w:hAnsi="Times New Roman" w:cs="Times New Roman"/>
        </w:rPr>
        <w:t xml:space="preserve"> Starostwa Powiatowego w Pułtusku.</w:t>
      </w:r>
    </w:p>
    <w:p w14:paraId="5EA1741E" w14:textId="78D2B585" w:rsidR="006908FD" w:rsidRDefault="00025EE7" w:rsidP="0084739A">
      <w:pPr>
        <w:spacing w:line="276" w:lineRule="auto"/>
        <w:jc w:val="center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 xml:space="preserve">§ </w:t>
      </w:r>
      <w:r w:rsidR="008E5DBD">
        <w:rPr>
          <w:rFonts w:ascii="Times New Roman" w:hAnsi="Times New Roman" w:cs="Times New Roman"/>
        </w:rPr>
        <w:t>8</w:t>
      </w:r>
      <w:r w:rsidRPr="00025EE7">
        <w:rPr>
          <w:rFonts w:ascii="Times New Roman" w:hAnsi="Times New Roman" w:cs="Times New Roman"/>
        </w:rPr>
        <w:t>.</w:t>
      </w:r>
    </w:p>
    <w:p w14:paraId="38B33606" w14:textId="7D3468B2" w:rsidR="00025EE7" w:rsidRPr="00025EE7" w:rsidRDefault="00025EE7" w:rsidP="008E25A3">
      <w:pPr>
        <w:spacing w:after="0" w:line="276" w:lineRule="auto"/>
        <w:rPr>
          <w:rFonts w:ascii="Times New Roman" w:hAnsi="Times New Roman" w:cs="Times New Roman"/>
        </w:rPr>
      </w:pPr>
      <w:r w:rsidRPr="00025EE7">
        <w:rPr>
          <w:rFonts w:ascii="Times New Roman" w:hAnsi="Times New Roman" w:cs="Times New Roman"/>
        </w:rPr>
        <w:t>Zarządzenie wchodzi w życie z dniem podpisania.</w:t>
      </w:r>
    </w:p>
    <w:sectPr w:rsidR="00025EE7" w:rsidRPr="00025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C238C"/>
    <w:multiLevelType w:val="hybridMultilevel"/>
    <w:tmpl w:val="68E23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63D0F"/>
    <w:multiLevelType w:val="hybridMultilevel"/>
    <w:tmpl w:val="576E9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23288"/>
    <w:multiLevelType w:val="hybridMultilevel"/>
    <w:tmpl w:val="8FDA34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5D20DF"/>
    <w:multiLevelType w:val="hybridMultilevel"/>
    <w:tmpl w:val="98740CD6"/>
    <w:lvl w:ilvl="0" w:tplc="2820CC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71905"/>
    <w:multiLevelType w:val="hybridMultilevel"/>
    <w:tmpl w:val="9A5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91958">
    <w:abstractNumId w:val="1"/>
  </w:num>
  <w:num w:numId="2" w16cid:durableId="1215192391">
    <w:abstractNumId w:val="2"/>
  </w:num>
  <w:num w:numId="3" w16cid:durableId="1799294136">
    <w:abstractNumId w:val="3"/>
  </w:num>
  <w:num w:numId="4" w16cid:durableId="1408377739">
    <w:abstractNumId w:val="0"/>
  </w:num>
  <w:num w:numId="5" w16cid:durableId="1621720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E7"/>
    <w:rsid w:val="00022A52"/>
    <w:rsid w:val="00025EE7"/>
    <w:rsid w:val="000720D9"/>
    <w:rsid w:val="000F7320"/>
    <w:rsid w:val="00117619"/>
    <w:rsid w:val="00137509"/>
    <w:rsid w:val="002B0CF7"/>
    <w:rsid w:val="003524F7"/>
    <w:rsid w:val="003B2C54"/>
    <w:rsid w:val="003C2CFE"/>
    <w:rsid w:val="00426927"/>
    <w:rsid w:val="00445BAA"/>
    <w:rsid w:val="00446E05"/>
    <w:rsid w:val="00601A64"/>
    <w:rsid w:val="006456D1"/>
    <w:rsid w:val="00652DFF"/>
    <w:rsid w:val="006908FD"/>
    <w:rsid w:val="006E1D5A"/>
    <w:rsid w:val="00747FA6"/>
    <w:rsid w:val="0084739A"/>
    <w:rsid w:val="008A21A7"/>
    <w:rsid w:val="008E25A3"/>
    <w:rsid w:val="008E5DBD"/>
    <w:rsid w:val="00912687"/>
    <w:rsid w:val="00923C06"/>
    <w:rsid w:val="00AB3E0B"/>
    <w:rsid w:val="00AB4B24"/>
    <w:rsid w:val="00B75066"/>
    <w:rsid w:val="00BA51F6"/>
    <w:rsid w:val="00BB27F2"/>
    <w:rsid w:val="00C31E36"/>
    <w:rsid w:val="00E03809"/>
    <w:rsid w:val="00E869D6"/>
    <w:rsid w:val="00EF3B08"/>
    <w:rsid w:val="00F75303"/>
    <w:rsid w:val="00FA46D4"/>
    <w:rsid w:val="00F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64C19"/>
  <w15:chartTrackingRefBased/>
  <w15:docId w15:val="{62915A2E-99B8-4613-B696-80FEFED3D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5E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5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5E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5E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5E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5E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5E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5E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5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5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5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5E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5E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5E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5E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5E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5E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5E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5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5E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5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5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5E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5E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5E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5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5E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5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Nowakowski</dc:creator>
  <cp:keywords/>
  <dc:description/>
  <cp:lastModifiedBy>Łukasz Nowakowski</cp:lastModifiedBy>
  <cp:revision>3</cp:revision>
  <cp:lastPrinted>2026-06-22T12:48:00Z</cp:lastPrinted>
  <dcterms:created xsi:type="dcterms:W3CDTF">2026-08-06T07:23:00Z</dcterms:created>
  <dcterms:modified xsi:type="dcterms:W3CDTF">2026-08-06T07:39:00Z</dcterms:modified>
</cp:coreProperties>
</file>