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EECE" w14:textId="5B21CF24" w:rsidR="0056153F" w:rsidRPr="00122853" w:rsidRDefault="0056153F" w:rsidP="005615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E13711">
        <w:rPr>
          <w:rFonts w:ascii="Times New Roman" w:hAnsi="Times New Roman" w:cs="Times New Roman"/>
          <w:b/>
          <w:sz w:val="24"/>
          <w:szCs w:val="24"/>
        </w:rPr>
        <w:t> 27</w:t>
      </w:r>
      <w:r w:rsidRPr="00122853">
        <w:rPr>
          <w:rFonts w:ascii="Times New Roman" w:hAnsi="Times New Roman" w:cs="Times New Roman"/>
          <w:b/>
          <w:sz w:val="24"/>
          <w:szCs w:val="24"/>
        </w:rPr>
        <w:t>/202</w:t>
      </w:r>
      <w:r w:rsidR="00CE42F6">
        <w:rPr>
          <w:rFonts w:ascii="Times New Roman" w:hAnsi="Times New Roman" w:cs="Times New Roman"/>
          <w:b/>
          <w:sz w:val="24"/>
          <w:szCs w:val="24"/>
        </w:rPr>
        <w:t>6</w:t>
      </w:r>
    </w:p>
    <w:p w14:paraId="65F11EF0" w14:textId="77777777" w:rsidR="0056153F" w:rsidRPr="00122853" w:rsidRDefault="0056153F" w:rsidP="005615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Starosty Pułtuskiego</w:t>
      </w:r>
    </w:p>
    <w:p w14:paraId="6E3CCFAD" w14:textId="42E0ED64" w:rsidR="0056153F" w:rsidRPr="00122853" w:rsidRDefault="0056153F" w:rsidP="005615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E13711">
        <w:rPr>
          <w:rFonts w:ascii="Times New Roman" w:hAnsi="Times New Roman" w:cs="Times New Roman"/>
          <w:b/>
          <w:sz w:val="24"/>
          <w:szCs w:val="24"/>
        </w:rPr>
        <w:t>19 </w:t>
      </w:r>
      <w:r w:rsidR="00CE42F6">
        <w:rPr>
          <w:rFonts w:ascii="Times New Roman" w:hAnsi="Times New Roman" w:cs="Times New Roman"/>
          <w:b/>
          <w:sz w:val="24"/>
          <w:szCs w:val="24"/>
        </w:rPr>
        <w:t>maja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E42F6">
        <w:rPr>
          <w:rFonts w:ascii="Times New Roman" w:hAnsi="Times New Roman" w:cs="Times New Roman"/>
          <w:b/>
          <w:sz w:val="24"/>
          <w:szCs w:val="24"/>
        </w:rPr>
        <w:t>6</w:t>
      </w:r>
      <w:r w:rsidRPr="00122853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625DBC">
        <w:rPr>
          <w:rFonts w:ascii="Times New Roman" w:hAnsi="Times New Roman" w:cs="Times New Roman"/>
          <w:b/>
          <w:sz w:val="24"/>
          <w:szCs w:val="24"/>
        </w:rPr>
        <w:t>oku</w:t>
      </w:r>
    </w:p>
    <w:p w14:paraId="2DF80EAB" w14:textId="77777777" w:rsidR="0056153F" w:rsidRPr="00122853" w:rsidRDefault="0056153F" w:rsidP="0056153F">
      <w:pPr>
        <w:rPr>
          <w:rFonts w:ascii="Times New Roman" w:hAnsi="Times New Roman" w:cs="Times New Roman"/>
          <w:sz w:val="24"/>
          <w:szCs w:val="24"/>
        </w:rPr>
      </w:pPr>
    </w:p>
    <w:p w14:paraId="2057827A" w14:textId="77777777" w:rsidR="0056153F" w:rsidRPr="00122853" w:rsidRDefault="0056153F" w:rsidP="0056153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2853">
        <w:rPr>
          <w:rFonts w:ascii="Times New Roman" w:hAnsi="Times New Roman" w:cs="Times New Roman"/>
          <w:i/>
          <w:sz w:val="24"/>
          <w:szCs w:val="24"/>
        </w:rPr>
        <w:t xml:space="preserve">w sprawie powołania komisji egzaminacyjnej w celu przeprowadzenia </w:t>
      </w:r>
    </w:p>
    <w:p w14:paraId="58353951" w14:textId="77777777" w:rsidR="0056153F" w:rsidRPr="00122853" w:rsidRDefault="0056153F" w:rsidP="0056153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2853">
        <w:rPr>
          <w:rFonts w:ascii="Times New Roman" w:hAnsi="Times New Roman" w:cs="Times New Roman"/>
          <w:i/>
          <w:sz w:val="24"/>
          <w:szCs w:val="24"/>
        </w:rPr>
        <w:t>egzaminu kończącego służbę przygotowawczą</w:t>
      </w:r>
    </w:p>
    <w:p w14:paraId="0CE4BEB5" w14:textId="77777777" w:rsidR="0056153F" w:rsidRPr="00122853" w:rsidRDefault="0056153F" w:rsidP="005615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74D6E8" w14:textId="64E3B6F6" w:rsidR="0056153F" w:rsidRPr="00122853" w:rsidRDefault="0056153F" w:rsidP="005615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ab/>
        <w:t xml:space="preserve">Na podstawie </w:t>
      </w:r>
      <w:r>
        <w:rPr>
          <w:rFonts w:ascii="Times New Roman" w:hAnsi="Times New Roman" w:cs="Times New Roman"/>
          <w:sz w:val="24"/>
          <w:szCs w:val="24"/>
        </w:rPr>
        <w:t>§</w:t>
      </w:r>
      <w:r w:rsidR="006D5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6D534F">
        <w:rPr>
          <w:rFonts w:ascii="Times New Roman" w:hAnsi="Times New Roman" w:cs="Times New Roman"/>
          <w:sz w:val="24"/>
          <w:szCs w:val="24"/>
        </w:rPr>
        <w:t xml:space="preserve">ust. </w:t>
      </w:r>
      <w:r w:rsidR="00017375">
        <w:rPr>
          <w:rFonts w:ascii="Times New Roman" w:hAnsi="Times New Roman" w:cs="Times New Roman"/>
          <w:sz w:val="24"/>
          <w:szCs w:val="24"/>
        </w:rPr>
        <w:t>2 i 3</w:t>
      </w:r>
      <w:r w:rsidR="006D534F">
        <w:rPr>
          <w:rFonts w:ascii="Times New Roman" w:hAnsi="Times New Roman" w:cs="Times New Roman"/>
          <w:sz w:val="24"/>
          <w:szCs w:val="24"/>
        </w:rPr>
        <w:t xml:space="preserve"> </w:t>
      </w:r>
      <w:r w:rsidR="003D43B6">
        <w:rPr>
          <w:rFonts w:ascii="Times New Roman" w:hAnsi="Times New Roman" w:cs="Times New Roman"/>
          <w:sz w:val="24"/>
          <w:szCs w:val="24"/>
        </w:rPr>
        <w:t>R</w:t>
      </w:r>
      <w:r w:rsidR="006D534F">
        <w:rPr>
          <w:rFonts w:ascii="Times New Roman" w:hAnsi="Times New Roman" w:cs="Times New Roman"/>
          <w:sz w:val="24"/>
          <w:szCs w:val="24"/>
        </w:rPr>
        <w:t>egulaminu w sprawie szczegółowego przeprowadzania służby przygotowawczej i organizowania egzaminu kończącego t</w:t>
      </w:r>
      <w:r w:rsidR="003D43B6">
        <w:rPr>
          <w:rFonts w:ascii="Times New Roman" w:hAnsi="Times New Roman" w:cs="Times New Roman"/>
          <w:sz w:val="24"/>
          <w:szCs w:val="24"/>
        </w:rPr>
        <w:t>ę</w:t>
      </w:r>
      <w:r w:rsidR="006D534F">
        <w:rPr>
          <w:rFonts w:ascii="Times New Roman" w:hAnsi="Times New Roman" w:cs="Times New Roman"/>
          <w:sz w:val="24"/>
          <w:szCs w:val="24"/>
        </w:rPr>
        <w:t xml:space="preserve"> służbę w Starostwie Powiatowym w Pułtusku</w:t>
      </w:r>
      <w:r w:rsidR="003D43B6">
        <w:rPr>
          <w:rFonts w:ascii="Times New Roman" w:hAnsi="Times New Roman" w:cs="Times New Roman"/>
          <w:sz w:val="24"/>
          <w:szCs w:val="24"/>
        </w:rPr>
        <w:t>,</w:t>
      </w:r>
      <w:r w:rsidR="006D534F">
        <w:rPr>
          <w:rFonts w:ascii="Times New Roman" w:hAnsi="Times New Roman" w:cs="Times New Roman"/>
          <w:sz w:val="24"/>
          <w:szCs w:val="24"/>
        </w:rPr>
        <w:t xml:space="preserve"> stanowiącego załącznik Nr 1 do zarządzenia </w:t>
      </w:r>
      <w:r w:rsidRPr="00122853">
        <w:rPr>
          <w:rFonts w:ascii="Times New Roman" w:hAnsi="Times New Roman" w:cs="Times New Roman"/>
          <w:sz w:val="24"/>
          <w:szCs w:val="24"/>
        </w:rPr>
        <w:t>Nr 37/2021 Starosty Pułtuskiego z dnia</w:t>
      </w:r>
      <w:r w:rsidR="006D534F">
        <w:rPr>
          <w:rFonts w:ascii="Times New Roman" w:hAnsi="Times New Roman" w:cs="Times New Roman"/>
          <w:sz w:val="24"/>
          <w:szCs w:val="24"/>
        </w:rPr>
        <w:t xml:space="preserve"> </w:t>
      </w:r>
      <w:r w:rsidRPr="00122853">
        <w:rPr>
          <w:rFonts w:ascii="Times New Roman" w:hAnsi="Times New Roman" w:cs="Times New Roman"/>
          <w:sz w:val="24"/>
          <w:szCs w:val="24"/>
        </w:rPr>
        <w:t>30 czerwca 2021 r.</w:t>
      </w:r>
      <w:r w:rsidR="00C56348">
        <w:rPr>
          <w:rFonts w:ascii="Times New Roman" w:hAnsi="Times New Roman" w:cs="Times New Roman"/>
          <w:sz w:val="24"/>
          <w:szCs w:val="24"/>
        </w:rPr>
        <w:t xml:space="preserve"> </w:t>
      </w:r>
      <w:r w:rsidRPr="00122853">
        <w:rPr>
          <w:rFonts w:ascii="Times New Roman" w:hAnsi="Times New Roman" w:cs="Times New Roman"/>
          <w:sz w:val="24"/>
          <w:szCs w:val="24"/>
        </w:rPr>
        <w:t>w sprawie sposobu przeprowadzania służby przygotowawczej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853">
        <w:rPr>
          <w:rFonts w:ascii="Times New Roman" w:hAnsi="Times New Roman" w:cs="Times New Roman"/>
          <w:sz w:val="24"/>
          <w:szCs w:val="24"/>
        </w:rPr>
        <w:t>i organizowania egzaminu kończącego tę służbę w Starostwie Powiatowym w Pułtusku zarządzam, co następuje:</w:t>
      </w:r>
    </w:p>
    <w:p w14:paraId="2365621E" w14:textId="77777777" w:rsidR="0056153F" w:rsidRPr="00122853" w:rsidRDefault="0056153F" w:rsidP="005615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0371D897" w14:textId="77777777" w:rsidR="0056153F" w:rsidRPr="00122853" w:rsidRDefault="0056153F" w:rsidP="005615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>Powołuję komisję egzaminacyjną w następującym składzie:</w:t>
      </w:r>
    </w:p>
    <w:p w14:paraId="66676AE4" w14:textId="64D88ADF" w:rsidR="0056153F" w:rsidRPr="003D43B6" w:rsidRDefault="0056153F" w:rsidP="00CE42F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B6">
        <w:rPr>
          <w:rFonts w:ascii="Times New Roman" w:hAnsi="Times New Roman" w:cs="Times New Roman"/>
          <w:sz w:val="24"/>
          <w:szCs w:val="24"/>
        </w:rPr>
        <w:t>Przewodnicząca Komisji: Katarzyna Jankowska – Sekretarz Powiatu,</w:t>
      </w:r>
    </w:p>
    <w:p w14:paraId="287C87D3" w14:textId="0E82A17F" w:rsidR="0056153F" w:rsidRDefault="0056153F" w:rsidP="00CE42F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>Członek Komisji:</w:t>
      </w:r>
      <w:r w:rsidR="00A47A6B">
        <w:rPr>
          <w:rFonts w:ascii="Times New Roman" w:hAnsi="Times New Roman" w:cs="Times New Roman"/>
          <w:sz w:val="24"/>
          <w:szCs w:val="24"/>
        </w:rPr>
        <w:t xml:space="preserve"> Katarzyna Leszczyńska</w:t>
      </w:r>
      <w:r>
        <w:rPr>
          <w:rFonts w:ascii="Times New Roman" w:hAnsi="Times New Roman" w:cs="Times New Roman"/>
          <w:sz w:val="24"/>
          <w:szCs w:val="24"/>
        </w:rPr>
        <w:t xml:space="preserve"> – Dyrektor Wydziału </w:t>
      </w:r>
      <w:r w:rsidR="00A47A6B">
        <w:rPr>
          <w:rFonts w:ascii="Times New Roman" w:hAnsi="Times New Roman" w:cs="Times New Roman"/>
          <w:sz w:val="24"/>
          <w:szCs w:val="24"/>
        </w:rPr>
        <w:t>Budownictwa                            i Architektury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5FB70C9" w14:textId="56E989C3" w:rsidR="0056153F" w:rsidRPr="00827DA0" w:rsidRDefault="0056153F" w:rsidP="00CE42F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A0">
        <w:rPr>
          <w:rFonts w:ascii="Times New Roman" w:hAnsi="Times New Roman" w:cs="Times New Roman"/>
          <w:sz w:val="24"/>
          <w:szCs w:val="24"/>
        </w:rPr>
        <w:t xml:space="preserve">Członek Komisji: </w:t>
      </w:r>
      <w:r w:rsidR="00C56348">
        <w:rPr>
          <w:rFonts w:ascii="Times New Roman" w:hAnsi="Times New Roman" w:cs="Times New Roman"/>
          <w:sz w:val="24"/>
          <w:szCs w:val="24"/>
        </w:rPr>
        <w:t xml:space="preserve">Marta Borczyńska </w:t>
      </w:r>
      <w:r w:rsidRPr="00827DA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827DA0">
        <w:rPr>
          <w:rFonts w:ascii="Times New Roman" w:hAnsi="Times New Roman" w:cs="Times New Roman"/>
          <w:sz w:val="24"/>
          <w:szCs w:val="24"/>
        </w:rPr>
        <w:t xml:space="preserve">łówny specjalista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27D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Wieloosobowe Stanowisko Pracy ds. Kadr i Płac.</w:t>
      </w:r>
    </w:p>
    <w:p w14:paraId="022943A2" w14:textId="77777777" w:rsidR="0056153F" w:rsidRPr="00122853" w:rsidRDefault="0056153F" w:rsidP="0056153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456CD" w14:textId="77777777" w:rsidR="0056153F" w:rsidRPr="00122853" w:rsidRDefault="0056153F" w:rsidP="005615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1B52ABC0" w14:textId="1A9F3FA1" w:rsidR="0056153F" w:rsidRPr="00122853" w:rsidRDefault="0056153F" w:rsidP="005615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>Komisja w składzie określonym w § 1 przeprowadzi egzamin kończący służbę przygotowawczą dla Pan</w:t>
      </w:r>
      <w:r w:rsidR="00A47A6B">
        <w:rPr>
          <w:rFonts w:ascii="Times New Roman" w:hAnsi="Times New Roman" w:cs="Times New Roman"/>
          <w:sz w:val="24"/>
          <w:szCs w:val="24"/>
        </w:rPr>
        <w:t xml:space="preserve">i Karoliny Turek </w:t>
      </w:r>
      <w:r w:rsidRPr="00122853">
        <w:rPr>
          <w:rFonts w:ascii="Times New Roman" w:hAnsi="Times New Roman" w:cs="Times New Roman"/>
          <w:sz w:val="24"/>
          <w:szCs w:val="24"/>
        </w:rPr>
        <w:t xml:space="preserve">– </w:t>
      </w:r>
      <w:r w:rsidR="00CE42F6">
        <w:rPr>
          <w:rFonts w:ascii="Times New Roman" w:hAnsi="Times New Roman" w:cs="Times New Roman"/>
          <w:sz w:val="24"/>
          <w:szCs w:val="24"/>
        </w:rPr>
        <w:t xml:space="preserve">podinspektora </w:t>
      </w:r>
      <w:r>
        <w:rPr>
          <w:rFonts w:ascii="Times New Roman" w:hAnsi="Times New Roman" w:cs="Times New Roman"/>
          <w:sz w:val="24"/>
          <w:szCs w:val="24"/>
        </w:rPr>
        <w:t xml:space="preserve">w Wydziale </w:t>
      </w:r>
      <w:r w:rsidR="00A47A6B">
        <w:rPr>
          <w:rFonts w:ascii="Times New Roman" w:hAnsi="Times New Roman" w:cs="Times New Roman"/>
          <w:sz w:val="24"/>
          <w:szCs w:val="24"/>
        </w:rPr>
        <w:t>Budownictwa                               i Architektury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93B4D7" w14:textId="77777777" w:rsidR="0056153F" w:rsidRPr="00122853" w:rsidRDefault="0056153F" w:rsidP="00561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§ 3.</w:t>
      </w:r>
    </w:p>
    <w:p w14:paraId="368D6D5E" w14:textId="77777777" w:rsidR="0056153F" w:rsidRDefault="0056153F" w:rsidP="005615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>Za wykonanie zarządzenia czynię odpowiedzialnym Sekretarza Powiatu.</w:t>
      </w:r>
    </w:p>
    <w:p w14:paraId="6AA9756E" w14:textId="77777777" w:rsidR="0056153F" w:rsidRPr="00122853" w:rsidRDefault="0056153F" w:rsidP="005615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AE557" w14:textId="77777777" w:rsidR="0056153F" w:rsidRPr="00122853" w:rsidRDefault="0056153F" w:rsidP="005615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§ 4.</w:t>
      </w:r>
    </w:p>
    <w:p w14:paraId="770CEF0D" w14:textId="77777777" w:rsidR="0056153F" w:rsidRPr="00122853" w:rsidRDefault="0056153F" w:rsidP="005615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463BCB9F" w14:textId="77777777" w:rsidR="0056153F" w:rsidRPr="00122853" w:rsidRDefault="0056153F" w:rsidP="0056153F">
      <w:pPr>
        <w:spacing w:after="0" w:line="360" w:lineRule="auto"/>
        <w:rPr>
          <w:sz w:val="24"/>
          <w:szCs w:val="24"/>
        </w:rPr>
      </w:pPr>
    </w:p>
    <w:p w14:paraId="57B7F10B" w14:textId="22D40A62" w:rsidR="00690204" w:rsidRDefault="00C50D8E" w:rsidP="00C50D8E">
      <w:pPr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STAROSTA</w:t>
      </w:r>
    </w:p>
    <w:p w14:paraId="629D7361" w14:textId="6527362D" w:rsidR="00C50D8E" w:rsidRDefault="00C50D8E" w:rsidP="00C50D8E">
      <w:pPr>
        <w:ind w:left="4536"/>
        <w:jc w:val="center"/>
      </w:pPr>
      <w:r>
        <w:rPr>
          <w:sz w:val="24"/>
          <w:szCs w:val="24"/>
        </w:rPr>
        <w:t>/-/ Robert czyżewski</w:t>
      </w:r>
    </w:p>
    <w:sectPr w:rsidR="00C50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2500"/>
    <w:multiLevelType w:val="hybridMultilevel"/>
    <w:tmpl w:val="C4A6BE52"/>
    <w:lvl w:ilvl="0" w:tplc="0A8CFC1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822C1"/>
    <w:multiLevelType w:val="hybridMultilevel"/>
    <w:tmpl w:val="F97C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467997">
    <w:abstractNumId w:val="1"/>
  </w:num>
  <w:num w:numId="2" w16cid:durableId="107435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3F"/>
    <w:rsid w:val="00017375"/>
    <w:rsid w:val="000D7EEF"/>
    <w:rsid w:val="001E5F2D"/>
    <w:rsid w:val="00316576"/>
    <w:rsid w:val="00333F0A"/>
    <w:rsid w:val="003D43B6"/>
    <w:rsid w:val="004F2F5D"/>
    <w:rsid w:val="0056153F"/>
    <w:rsid w:val="00603FA5"/>
    <w:rsid w:val="00625DBC"/>
    <w:rsid w:val="00690204"/>
    <w:rsid w:val="006D534F"/>
    <w:rsid w:val="00730714"/>
    <w:rsid w:val="00756C5F"/>
    <w:rsid w:val="00844074"/>
    <w:rsid w:val="0086479E"/>
    <w:rsid w:val="008F043E"/>
    <w:rsid w:val="009654F6"/>
    <w:rsid w:val="009D547B"/>
    <w:rsid w:val="00A059A9"/>
    <w:rsid w:val="00A47A6B"/>
    <w:rsid w:val="00A67230"/>
    <w:rsid w:val="00C12C5E"/>
    <w:rsid w:val="00C50D8E"/>
    <w:rsid w:val="00C56348"/>
    <w:rsid w:val="00C92DA8"/>
    <w:rsid w:val="00CE42F6"/>
    <w:rsid w:val="00E1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47B2"/>
  <w15:chartTrackingRefBased/>
  <w15:docId w15:val="{BE83C1E3-4116-4E2F-8D72-22767612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5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15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5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Joanna Majewska</cp:lastModifiedBy>
  <cp:revision>5</cp:revision>
  <cp:lastPrinted>2026-05-18T13:32:00Z</cp:lastPrinted>
  <dcterms:created xsi:type="dcterms:W3CDTF">2026-05-18T13:32:00Z</dcterms:created>
  <dcterms:modified xsi:type="dcterms:W3CDTF">2026-05-21T08:37:00Z</dcterms:modified>
</cp:coreProperties>
</file>