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C9BA0" w14:textId="1A41CB29" w:rsidR="005D70BC" w:rsidRPr="005752F2" w:rsidRDefault="005D70BC" w:rsidP="00D85A84">
      <w:pPr>
        <w:spacing w:line="360" w:lineRule="auto"/>
        <w:jc w:val="right"/>
      </w:pPr>
      <w:r w:rsidRPr="005752F2">
        <w:t xml:space="preserve">Pułtusk, </w:t>
      </w:r>
      <w:r w:rsidR="006A1784" w:rsidRPr="005752F2">
        <w:t>10.06.</w:t>
      </w:r>
      <w:r w:rsidR="001E756E" w:rsidRPr="005752F2">
        <w:t>2024</w:t>
      </w:r>
      <w:r w:rsidR="005E64E7" w:rsidRPr="005752F2">
        <w:t>r</w:t>
      </w:r>
      <w:r w:rsidRPr="005752F2">
        <w:t>.</w:t>
      </w:r>
    </w:p>
    <w:p w14:paraId="721DEA28" w14:textId="2C81C8B6" w:rsidR="005D70BC" w:rsidRPr="005752F2" w:rsidRDefault="005D70BC" w:rsidP="00D85A84">
      <w:pPr>
        <w:spacing w:line="360" w:lineRule="auto"/>
        <w:rPr>
          <w:lang w:val="en-US"/>
        </w:rPr>
      </w:pPr>
      <w:r w:rsidRPr="005752F2">
        <w:rPr>
          <w:lang w:val="en-US"/>
        </w:rPr>
        <w:t>OR. 2512.</w:t>
      </w:r>
      <w:r w:rsidR="00F51024">
        <w:rPr>
          <w:lang w:val="en-US"/>
        </w:rPr>
        <w:t>4.</w:t>
      </w:r>
      <w:r w:rsidR="005E64E7" w:rsidRPr="005752F2">
        <w:rPr>
          <w:lang w:val="en-US"/>
        </w:rPr>
        <w:t>202</w:t>
      </w:r>
      <w:r w:rsidR="001E756E" w:rsidRPr="005752F2">
        <w:rPr>
          <w:lang w:val="en-US"/>
        </w:rPr>
        <w:t>4</w:t>
      </w:r>
    </w:p>
    <w:p w14:paraId="28EBBEB6" w14:textId="77777777" w:rsidR="00D85A84" w:rsidRPr="005752F2" w:rsidRDefault="00D85A84" w:rsidP="00D85A84">
      <w:pPr>
        <w:spacing w:line="360" w:lineRule="auto"/>
        <w:rPr>
          <w:lang w:val="en-US"/>
        </w:rPr>
      </w:pPr>
    </w:p>
    <w:p w14:paraId="58787F4F" w14:textId="77777777" w:rsidR="00D85A84" w:rsidRPr="005752F2" w:rsidRDefault="00D85A84" w:rsidP="00D85A84">
      <w:pPr>
        <w:spacing w:line="360" w:lineRule="auto"/>
        <w:rPr>
          <w:lang w:val="en-US"/>
        </w:rPr>
      </w:pPr>
    </w:p>
    <w:p w14:paraId="05A93927" w14:textId="42A56DF6" w:rsidR="00E62380" w:rsidRPr="005752F2" w:rsidRDefault="005D70BC" w:rsidP="00D85A84">
      <w:pPr>
        <w:spacing w:line="360" w:lineRule="auto"/>
        <w:jc w:val="center"/>
        <w:rPr>
          <w:b/>
        </w:rPr>
      </w:pPr>
      <w:r w:rsidRPr="005752F2">
        <w:rPr>
          <w:b/>
        </w:rPr>
        <w:t xml:space="preserve">Zapytanie ofertowe </w:t>
      </w:r>
    </w:p>
    <w:p w14:paraId="5FCD5F76" w14:textId="57D5D53E" w:rsidR="00C8089B" w:rsidRPr="005752F2" w:rsidRDefault="008311E1" w:rsidP="00D14E9B">
      <w:pPr>
        <w:spacing w:before="120" w:line="360" w:lineRule="auto"/>
        <w:ind w:firstLine="708"/>
        <w:jc w:val="both"/>
        <w:rPr>
          <w:b/>
          <w:bCs/>
          <w:i/>
          <w:iCs/>
        </w:rPr>
      </w:pPr>
      <w:r w:rsidRPr="005752F2">
        <w:t>W związku z prowadzonym postępowaniem o udzielenie zamówienia publicznego poniżej kwoty, o której mowa w art. 2 ust. 1 pkt 1 ustawy z dnia 11 września 2019 r. Prawo zamówień publicznych (Dz. U z 202</w:t>
      </w:r>
      <w:r w:rsidR="0090521B" w:rsidRPr="005752F2">
        <w:t>3</w:t>
      </w:r>
      <w:r w:rsidRPr="005752F2">
        <w:t xml:space="preserve"> r. poz. </w:t>
      </w:r>
      <w:r w:rsidR="0090521B" w:rsidRPr="005752F2">
        <w:t>1605</w:t>
      </w:r>
      <w:r w:rsidRPr="005752F2">
        <w:t xml:space="preserve">, ze zm.), działając w oparciu o art. 62 ust. 1 pkt 1 lit. c ustawy z dnia 7 lipca 1994 r.  </w:t>
      </w:r>
      <w:r w:rsidR="00E62380" w:rsidRPr="005752F2">
        <w:t xml:space="preserve">Starostwo Powiatowe w Pułtusku </w:t>
      </w:r>
      <w:r w:rsidR="005D70BC" w:rsidRPr="005752F2">
        <w:t>zwraca się z prośbą o</w:t>
      </w:r>
      <w:r w:rsidR="00D85A84" w:rsidRPr="005752F2">
        <w:t> </w:t>
      </w:r>
      <w:r w:rsidR="005D70BC" w:rsidRPr="005752F2">
        <w:t xml:space="preserve">wycenę usługi polegającej na </w:t>
      </w:r>
      <w:bookmarkStart w:id="0" w:name="_Hlk138081739"/>
      <w:r w:rsidR="005D70BC" w:rsidRPr="005752F2">
        <w:t xml:space="preserve">przeprowadzeniu </w:t>
      </w:r>
      <w:r w:rsidR="005D70BC" w:rsidRPr="005752F2">
        <w:rPr>
          <w:b/>
          <w:bCs/>
          <w:i/>
          <w:iCs/>
        </w:rPr>
        <w:t>okresowe</w:t>
      </w:r>
      <w:r w:rsidR="00FD6574" w:rsidRPr="005752F2">
        <w:rPr>
          <w:b/>
          <w:bCs/>
          <w:i/>
          <w:iCs/>
        </w:rPr>
        <w:t>go</w:t>
      </w:r>
      <w:r w:rsidR="006A1784" w:rsidRPr="005752F2">
        <w:rPr>
          <w:b/>
          <w:bCs/>
          <w:i/>
          <w:iCs/>
        </w:rPr>
        <w:t xml:space="preserve"> przeglądu systemu klimatyzacji w </w:t>
      </w:r>
      <w:r w:rsidR="00FD6574" w:rsidRPr="005752F2">
        <w:rPr>
          <w:b/>
          <w:bCs/>
          <w:i/>
          <w:iCs/>
        </w:rPr>
        <w:t xml:space="preserve">Starostwie Powiatowym w </w:t>
      </w:r>
      <w:r w:rsidR="005752F2" w:rsidRPr="005752F2">
        <w:rPr>
          <w:b/>
          <w:bCs/>
          <w:i/>
          <w:iCs/>
        </w:rPr>
        <w:t xml:space="preserve"> Pułtusku.</w:t>
      </w:r>
      <w:r w:rsidR="00C8089B" w:rsidRPr="005752F2">
        <w:rPr>
          <w:b/>
          <w:bCs/>
          <w:i/>
          <w:iCs/>
        </w:rPr>
        <w:t>.</w:t>
      </w:r>
    </w:p>
    <w:p w14:paraId="524AAB82" w14:textId="15A26935" w:rsidR="00C8089B" w:rsidRPr="005752F2" w:rsidRDefault="00C8089B" w:rsidP="00C8089B">
      <w:pPr>
        <w:spacing w:before="120" w:line="360" w:lineRule="auto"/>
        <w:ind w:firstLine="708"/>
        <w:jc w:val="both"/>
        <w:rPr>
          <w:b/>
          <w:bCs/>
          <w:i/>
          <w:iCs/>
        </w:rPr>
      </w:pPr>
      <w:r w:rsidRPr="005752F2">
        <w:rPr>
          <w:b/>
          <w:bCs/>
          <w:i/>
          <w:iCs/>
        </w:rPr>
        <w:t>Zakres zamówienia:</w:t>
      </w:r>
    </w:p>
    <w:p w14:paraId="41C1E5D6" w14:textId="7F02736F" w:rsidR="00C8089B" w:rsidRPr="005752F2" w:rsidRDefault="00C8089B" w:rsidP="005752F2">
      <w:pPr>
        <w:pStyle w:val="Akapitzlist"/>
        <w:numPr>
          <w:ilvl w:val="0"/>
          <w:numId w:val="17"/>
        </w:numPr>
        <w:spacing w:before="120" w:line="360" w:lineRule="auto"/>
        <w:jc w:val="both"/>
        <w:rPr>
          <w:rFonts w:ascii="Times New Roman" w:hAnsi="Times New Roman" w:cs="Times New Roman"/>
          <w:sz w:val="24"/>
          <w:szCs w:val="24"/>
        </w:rPr>
      </w:pPr>
      <w:r w:rsidRPr="005752F2">
        <w:rPr>
          <w:rFonts w:ascii="Times New Roman" w:hAnsi="Times New Roman" w:cs="Times New Roman"/>
          <w:sz w:val="24"/>
          <w:szCs w:val="24"/>
        </w:rPr>
        <w:t>M</w:t>
      </w:r>
      <w:r w:rsidR="00FD6574" w:rsidRPr="005752F2">
        <w:rPr>
          <w:rFonts w:ascii="Times New Roman" w:hAnsi="Times New Roman" w:cs="Times New Roman"/>
          <w:sz w:val="24"/>
          <w:szCs w:val="24"/>
        </w:rPr>
        <w:t>echaniczn</w:t>
      </w:r>
      <w:r w:rsidRPr="005752F2">
        <w:rPr>
          <w:rFonts w:ascii="Times New Roman" w:hAnsi="Times New Roman" w:cs="Times New Roman"/>
          <w:sz w:val="24"/>
          <w:szCs w:val="24"/>
        </w:rPr>
        <w:t>e</w:t>
      </w:r>
      <w:r w:rsidR="00FD6574" w:rsidRPr="005752F2">
        <w:rPr>
          <w:rFonts w:ascii="Times New Roman" w:hAnsi="Times New Roman" w:cs="Times New Roman"/>
          <w:sz w:val="24"/>
          <w:szCs w:val="24"/>
        </w:rPr>
        <w:t xml:space="preserve"> czyszczeni</w:t>
      </w:r>
      <w:r w:rsidRPr="005752F2">
        <w:rPr>
          <w:rFonts w:ascii="Times New Roman" w:hAnsi="Times New Roman" w:cs="Times New Roman"/>
          <w:sz w:val="24"/>
          <w:szCs w:val="24"/>
        </w:rPr>
        <w:t>e</w:t>
      </w:r>
      <w:r w:rsidR="00FD6574" w:rsidRPr="005752F2">
        <w:rPr>
          <w:rFonts w:ascii="Times New Roman" w:hAnsi="Times New Roman" w:cs="Times New Roman"/>
          <w:sz w:val="24"/>
          <w:szCs w:val="24"/>
        </w:rPr>
        <w:t xml:space="preserve"> jednostek wewnętrznych i  zewnętrznych</w:t>
      </w:r>
    </w:p>
    <w:p w14:paraId="1854842D" w14:textId="154F02B7" w:rsidR="000C3094" w:rsidRPr="005752F2" w:rsidRDefault="00C8089B" w:rsidP="005752F2">
      <w:pPr>
        <w:pStyle w:val="Akapitzlist"/>
        <w:numPr>
          <w:ilvl w:val="0"/>
          <w:numId w:val="17"/>
        </w:numPr>
        <w:spacing w:before="120" w:line="360" w:lineRule="auto"/>
        <w:jc w:val="both"/>
        <w:rPr>
          <w:rFonts w:ascii="Times New Roman" w:hAnsi="Times New Roman" w:cs="Times New Roman"/>
          <w:sz w:val="24"/>
          <w:szCs w:val="24"/>
        </w:rPr>
      </w:pPr>
      <w:r w:rsidRPr="005752F2">
        <w:rPr>
          <w:rFonts w:ascii="Times New Roman" w:hAnsi="Times New Roman" w:cs="Times New Roman"/>
          <w:sz w:val="24"/>
          <w:szCs w:val="24"/>
        </w:rPr>
        <w:t>De</w:t>
      </w:r>
      <w:r w:rsidR="001A0CA5" w:rsidRPr="005752F2">
        <w:rPr>
          <w:rFonts w:ascii="Times New Roman" w:hAnsi="Times New Roman" w:cs="Times New Roman"/>
          <w:sz w:val="24"/>
          <w:szCs w:val="24"/>
        </w:rPr>
        <w:t>zynfekcj</w:t>
      </w:r>
      <w:r w:rsidRPr="005752F2">
        <w:rPr>
          <w:rFonts w:ascii="Times New Roman" w:hAnsi="Times New Roman" w:cs="Times New Roman"/>
          <w:sz w:val="24"/>
          <w:szCs w:val="24"/>
        </w:rPr>
        <w:t>a</w:t>
      </w:r>
      <w:r w:rsidR="0090521B" w:rsidRPr="005752F2">
        <w:rPr>
          <w:rFonts w:ascii="Times New Roman" w:hAnsi="Times New Roman" w:cs="Times New Roman"/>
          <w:sz w:val="24"/>
          <w:szCs w:val="24"/>
        </w:rPr>
        <w:t xml:space="preserve"> jednostek wewnętrznych,</w:t>
      </w:r>
      <w:r w:rsidR="005752F2">
        <w:rPr>
          <w:rFonts w:ascii="Times New Roman" w:hAnsi="Times New Roman" w:cs="Times New Roman"/>
          <w:sz w:val="24"/>
          <w:szCs w:val="24"/>
        </w:rPr>
        <w:t xml:space="preserve"> w przypadku zabrudzenia turbin </w:t>
      </w:r>
      <w:r w:rsidR="0090521B" w:rsidRPr="005752F2">
        <w:rPr>
          <w:rFonts w:ascii="Times New Roman" w:hAnsi="Times New Roman" w:cs="Times New Roman"/>
          <w:sz w:val="24"/>
          <w:szCs w:val="24"/>
        </w:rPr>
        <w:t>w jednostkach wewnętrznych należy zdemontować turbinę i umyć ją mechanicznie z wykorzystaniem myjki ciśnieniowej</w:t>
      </w:r>
    </w:p>
    <w:p w14:paraId="3BC4FA39" w14:textId="48430CED" w:rsidR="00A326F2" w:rsidRPr="005752F2" w:rsidRDefault="00A326F2" w:rsidP="005752F2">
      <w:pPr>
        <w:pStyle w:val="Akapitzlist"/>
        <w:numPr>
          <w:ilvl w:val="0"/>
          <w:numId w:val="17"/>
        </w:numPr>
        <w:spacing w:before="120" w:line="360" w:lineRule="auto"/>
        <w:jc w:val="both"/>
        <w:rPr>
          <w:rFonts w:ascii="Times New Roman" w:hAnsi="Times New Roman" w:cs="Times New Roman"/>
          <w:sz w:val="24"/>
          <w:szCs w:val="24"/>
        </w:rPr>
      </w:pPr>
      <w:r w:rsidRPr="005752F2">
        <w:rPr>
          <w:rFonts w:ascii="Times New Roman" w:hAnsi="Times New Roman" w:cs="Times New Roman"/>
          <w:sz w:val="24"/>
          <w:szCs w:val="24"/>
        </w:rPr>
        <w:t>Sprawdzenie poprawności działania klimatyzatorów oraz szczelności metodami pośrednimi w szczególności poprzez:</w:t>
      </w:r>
    </w:p>
    <w:p w14:paraId="0EC02385" w14:textId="3EEBC6C8" w:rsidR="00A326F2" w:rsidRPr="005752F2" w:rsidRDefault="00A326F2" w:rsidP="005752F2">
      <w:pPr>
        <w:pStyle w:val="Akapitzlist"/>
        <w:numPr>
          <w:ilvl w:val="1"/>
          <w:numId w:val="17"/>
        </w:numPr>
        <w:spacing w:before="120" w:line="360" w:lineRule="auto"/>
        <w:jc w:val="both"/>
        <w:rPr>
          <w:rFonts w:ascii="Times New Roman" w:hAnsi="Times New Roman" w:cs="Times New Roman"/>
          <w:sz w:val="24"/>
          <w:szCs w:val="24"/>
        </w:rPr>
      </w:pPr>
      <w:r w:rsidRPr="005752F2">
        <w:rPr>
          <w:rFonts w:ascii="Times New Roman" w:hAnsi="Times New Roman" w:cs="Times New Roman"/>
          <w:sz w:val="24"/>
          <w:szCs w:val="24"/>
        </w:rPr>
        <w:t>ocenę stanu technicznego i szczelności instalacji i urządzeń,</w:t>
      </w:r>
    </w:p>
    <w:p w14:paraId="7C1F4B60" w14:textId="5E296D79" w:rsidR="00A326F2" w:rsidRPr="005752F2" w:rsidRDefault="00A326F2" w:rsidP="005752F2">
      <w:pPr>
        <w:pStyle w:val="Akapitzlist"/>
        <w:numPr>
          <w:ilvl w:val="1"/>
          <w:numId w:val="17"/>
        </w:numPr>
        <w:spacing w:before="120" w:line="360" w:lineRule="auto"/>
        <w:jc w:val="both"/>
        <w:rPr>
          <w:rFonts w:ascii="Times New Roman" w:hAnsi="Times New Roman" w:cs="Times New Roman"/>
          <w:sz w:val="24"/>
          <w:szCs w:val="24"/>
        </w:rPr>
      </w:pPr>
      <w:r w:rsidRPr="005752F2">
        <w:rPr>
          <w:rFonts w:ascii="Times New Roman" w:hAnsi="Times New Roman" w:cs="Times New Roman"/>
          <w:sz w:val="24"/>
          <w:szCs w:val="24"/>
        </w:rPr>
        <w:t>pomiar temperatury nawiewu z chłodnicy/parownika w trybie chłodzenia,</w:t>
      </w:r>
    </w:p>
    <w:p w14:paraId="620F4EBE" w14:textId="0094C2A0" w:rsidR="006A1784" w:rsidRPr="005752F2" w:rsidRDefault="00A326F2" w:rsidP="005752F2">
      <w:pPr>
        <w:pStyle w:val="Akapitzlist"/>
        <w:numPr>
          <w:ilvl w:val="1"/>
          <w:numId w:val="17"/>
        </w:numPr>
        <w:spacing w:before="120" w:line="360" w:lineRule="auto"/>
        <w:jc w:val="both"/>
        <w:rPr>
          <w:rFonts w:ascii="Times New Roman" w:hAnsi="Times New Roman" w:cs="Times New Roman"/>
          <w:sz w:val="24"/>
          <w:szCs w:val="24"/>
        </w:rPr>
      </w:pPr>
      <w:r w:rsidRPr="005752F2">
        <w:rPr>
          <w:rFonts w:ascii="Times New Roman" w:hAnsi="Times New Roman" w:cs="Times New Roman"/>
          <w:sz w:val="24"/>
          <w:szCs w:val="24"/>
        </w:rPr>
        <w:t>dokonanie pomiarów ciśnienia w instalacji;</w:t>
      </w:r>
    </w:p>
    <w:p w14:paraId="7CC4ECDE" w14:textId="0D0E80B0" w:rsidR="00A326F2" w:rsidRPr="005752F2" w:rsidRDefault="00A326F2" w:rsidP="005752F2">
      <w:pPr>
        <w:pStyle w:val="Akapitzlist"/>
        <w:numPr>
          <w:ilvl w:val="0"/>
          <w:numId w:val="17"/>
        </w:numPr>
        <w:spacing w:before="120" w:line="360" w:lineRule="auto"/>
        <w:jc w:val="both"/>
        <w:rPr>
          <w:rFonts w:ascii="Times New Roman" w:hAnsi="Times New Roman" w:cs="Times New Roman"/>
          <w:sz w:val="24"/>
          <w:szCs w:val="24"/>
        </w:rPr>
      </w:pPr>
      <w:r w:rsidRPr="005752F2">
        <w:rPr>
          <w:rFonts w:ascii="Times New Roman" w:hAnsi="Times New Roman" w:cs="Times New Roman"/>
          <w:sz w:val="24"/>
          <w:szCs w:val="24"/>
        </w:rPr>
        <w:t>Sprawdzenie i udrożnienie odpływu skroplin i pracy pompek skroplin;</w:t>
      </w:r>
    </w:p>
    <w:p w14:paraId="438CF171" w14:textId="093804F6" w:rsidR="00A326F2" w:rsidRPr="005752F2" w:rsidRDefault="00A326F2" w:rsidP="005752F2">
      <w:pPr>
        <w:pStyle w:val="Akapitzlist"/>
        <w:numPr>
          <w:ilvl w:val="0"/>
          <w:numId w:val="17"/>
        </w:numPr>
        <w:spacing w:before="120" w:line="360" w:lineRule="auto"/>
        <w:jc w:val="both"/>
        <w:rPr>
          <w:rFonts w:ascii="Times New Roman" w:hAnsi="Times New Roman" w:cs="Times New Roman"/>
          <w:sz w:val="24"/>
          <w:szCs w:val="24"/>
        </w:rPr>
      </w:pPr>
      <w:r w:rsidRPr="005752F2">
        <w:rPr>
          <w:rFonts w:ascii="Times New Roman" w:hAnsi="Times New Roman" w:cs="Times New Roman"/>
          <w:sz w:val="24"/>
          <w:szCs w:val="24"/>
        </w:rPr>
        <w:t>Sprawdzenie elementów konstrukcyjnych i mocujących urządzeń;</w:t>
      </w:r>
    </w:p>
    <w:p w14:paraId="37A7CF5A" w14:textId="5A6818C2" w:rsidR="00D21743" w:rsidRPr="005752F2" w:rsidRDefault="00D21743" w:rsidP="005752F2">
      <w:pPr>
        <w:pStyle w:val="Akapitzlist"/>
        <w:numPr>
          <w:ilvl w:val="0"/>
          <w:numId w:val="17"/>
        </w:numPr>
        <w:autoSpaceDE w:val="0"/>
        <w:autoSpaceDN w:val="0"/>
        <w:adjustRightInd w:val="0"/>
        <w:spacing w:line="360" w:lineRule="auto"/>
        <w:jc w:val="both"/>
        <w:rPr>
          <w:rFonts w:ascii="Times New Roman" w:hAnsi="Times New Roman" w:cs="Times New Roman"/>
          <w:sz w:val="24"/>
          <w:szCs w:val="24"/>
        </w:rPr>
      </w:pPr>
      <w:r w:rsidRPr="005752F2">
        <w:rPr>
          <w:rFonts w:ascii="Times New Roman" w:hAnsi="Times New Roman" w:cs="Times New Roman"/>
          <w:sz w:val="24"/>
          <w:szCs w:val="24"/>
        </w:rPr>
        <w:t>Podmiot wykonujący przeglądu systemu  centralnej klimatyzacji – VRF marki Hisense zobowiązany jest dokonać cyfrowego zapisu pracy jednostek  zewnętrznych z wykorzystaniem service checkera producenta celem sprawdzenia poprawności działania poszczególnych systemów oraz przekazania zgranych danych Zamawiającemu na nośniku danych (np. płyta CD/DVD).</w:t>
      </w:r>
    </w:p>
    <w:bookmarkEnd w:id="0"/>
    <w:p w14:paraId="0FF58877" w14:textId="77777777" w:rsidR="00125221" w:rsidRPr="005752F2" w:rsidRDefault="00125221" w:rsidP="00D85A84">
      <w:pPr>
        <w:spacing w:line="360" w:lineRule="auto"/>
        <w:jc w:val="both"/>
      </w:pPr>
    </w:p>
    <w:p w14:paraId="097BD98F" w14:textId="23A33E76" w:rsidR="00D915A7" w:rsidRPr="005752F2" w:rsidRDefault="00D915A7" w:rsidP="005752F2">
      <w:pPr>
        <w:autoSpaceDE w:val="0"/>
        <w:autoSpaceDN w:val="0"/>
        <w:adjustRightInd w:val="0"/>
        <w:spacing w:line="360" w:lineRule="auto"/>
        <w:ind w:firstLine="360"/>
        <w:jc w:val="both"/>
        <w:rPr>
          <w:rFonts w:eastAsiaTheme="minorHAnsi"/>
          <w:bCs/>
          <w:lang w:eastAsia="en-US"/>
        </w:rPr>
      </w:pPr>
      <w:bookmarkStart w:id="1" w:name="_Hlk151365325"/>
      <w:r w:rsidRPr="005752F2">
        <w:rPr>
          <w:rFonts w:eastAsiaTheme="minorHAnsi"/>
          <w:bCs/>
          <w:lang w:eastAsia="en-US"/>
        </w:rPr>
        <w:t xml:space="preserve">Wykaz jednostek </w:t>
      </w:r>
      <w:bookmarkEnd w:id="1"/>
      <w:r w:rsidR="001E756E" w:rsidRPr="005752F2">
        <w:rPr>
          <w:rFonts w:eastAsiaTheme="minorHAnsi"/>
          <w:bCs/>
          <w:lang w:eastAsia="en-US"/>
        </w:rPr>
        <w:t xml:space="preserve">stanowi załącznik nr 1 do niniejszego zapytania ofertowego </w:t>
      </w:r>
      <w:r w:rsidR="00D1065B" w:rsidRPr="005752F2">
        <w:rPr>
          <w:rFonts w:eastAsiaTheme="minorHAnsi"/>
          <w:bCs/>
          <w:lang w:eastAsia="en-US"/>
        </w:rPr>
        <w:br/>
      </w:r>
      <w:r w:rsidR="001E756E" w:rsidRPr="005752F2">
        <w:rPr>
          <w:rFonts w:eastAsiaTheme="minorHAnsi"/>
          <w:bCs/>
          <w:lang w:eastAsia="en-US"/>
        </w:rPr>
        <w:t>(z podziałem na rodzaj systemów klimatyzacji).</w:t>
      </w:r>
    </w:p>
    <w:p w14:paraId="71A22991" w14:textId="77777777" w:rsidR="00D915A7" w:rsidRPr="005752F2" w:rsidRDefault="00D915A7" w:rsidP="00D915A7">
      <w:pPr>
        <w:autoSpaceDE w:val="0"/>
        <w:autoSpaceDN w:val="0"/>
        <w:adjustRightInd w:val="0"/>
        <w:spacing w:line="360" w:lineRule="auto"/>
        <w:rPr>
          <w:rFonts w:eastAsiaTheme="minorHAnsi"/>
          <w:b/>
          <w:bCs/>
          <w:lang w:eastAsia="en-US"/>
        </w:rPr>
      </w:pPr>
    </w:p>
    <w:p w14:paraId="3E3B4DB2" w14:textId="67F5D061" w:rsidR="001E756E" w:rsidRPr="005752F2" w:rsidRDefault="001E756E" w:rsidP="005752F2">
      <w:pPr>
        <w:autoSpaceDE w:val="0"/>
        <w:autoSpaceDN w:val="0"/>
        <w:adjustRightInd w:val="0"/>
        <w:spacing w:line="360" w:lineRule="auto"/>
        <w:jc w:val="center"/>
        <w:rPr>
          <w:rFonts w:eastAsiaTheme="minorHAnsi"/>
          <w:b/>
          <w:bCs/>
          <w:lang w:eastAsia="en-US"/>
        </w:rPr>
      </w:pPr>
      <w:r w:rsidRPr="005752F2">
        <w:rPr>
          <w:rFonts w:eastAsiaTheme="minorHAnsi"/>
          <w:b/>
          <w:bCs/>
          <w:lang w:eastAsia="en-US"/>
        </w:rPr>
        <w:lastRenderedPageBreak/>
        <w:t>Wymagania dot. pkt I (załącznik</w:t>
      </w:r>
      <w:r w:rsidR="001A56BA" w:rsidRPr="005752F2">
        <w:rPr>
          <w:rFonts w:eastAsiaTheme="minorHAnsi"/>
          <w:b/>
          <w:bCs/>
          <w:lang w:eastAsia="en-US"/>
        </w:rPr>
        <w:t xml:space="preserve"> nr 1</w:t>
      </w:r>
      <w:r w:rsidR="00D1065B" w:rsidRPr="005752F2">
        <w:rPr>
          <w:rFonts w:eastAsiaTheme="minorHAnsi"/>
          <w:b/>
          <w:bCs/>
          <w:lang w:eastAsia="en-US"/>
        </w:rPr>
        <w:t xml:space="preserve"> - System centralnej klimatyzacji – VRF marki Hisense</w:t>
      </w:r>
      <w:r w:rsidRPr="005752F2">
        <w:rPr>
          <w:rFonts w:eastAsiaTheme="minorHAnsi"/>
          <w:b/>
          <w:bCs/>
          <w:lang w:eastAsia="en-US"/>
        </w:rPr>
        <w:t>)</w:t>
      </w:r>
    </w:p>
    <w:p w14:paraId="4FFA2FCA" w14:textId="1024188F" w:rsidR="005752F2" w:rsidRPr="005752F2" w:rsidRDefault="005752F2" w:rsidP="005752F2">
      <w:pPr>
        <w:autoSpaceDE w:val="0"/>
        <w:autoSpaceDN w:val="0"/>
        <w:adjustRightInd w:val="0"/>
        <w:spacing w:line="360" w:lineRule="auto"/>
        <w:jc w:val="both"/>
        <w:rPr>
          <w:rFonts w:eastAsiaTheme="minorHAnsi"/>
          <w:lang w:eastAsia="en-US"/>
        </w:rPr>
      </w:pPr>
      <w:r w:rsidRPr="005752F2">
        <w:rPr>
          <w:rFonts w:eastAsiaTheme="minorHAnsi"/>
          <w:lang w:eastAsia="en-US"/>
        </w:rPr>
        <w:t>Do oferty Wykonawca powinien dołączyć:</w:t>
      </w:r>
    </w:p>
    <w:p w14:paraId="3C6577A1" w14:textId="77777777" w:rsidR="005752F2" w:rsidRPr="005752F2" w:rsidRDefault="005752F2" w:rsidP="005752F2">
      <w:pPr>
        <w:pStyle w:val="Akapitzlist"/>
        <w:numPr>
          <w:ilvl w:val="0"/>
          <w:numId w:val="19"/>
        </w:numPr>
        <w:autoSpaceDE w:val="0"/>
        <w:autoSpaceDN w:val="0"/>
        <w:adjustRightInd w:val="0"/>
        <w:spacing w:line="360" w:lineRule="auto"/>
        <w:jc w:val="both"/>
        <w:rPr>
          <w:rFonts w:ascii="Times New Roman" w:hAnsi="Times New Roman" w:cs="Times New Roman"/>
          <w:sz w:val="24"/>
          <w:szCs w:val="24"/>
        </w:rPr>
      </w:pPr>
      <w:r w:rsidRPr="005752F2">
        <w:rPr>
          <w:rFonts w:ascii="Times New Roman" w:hAnsi="Times New Roman" w:cs="Times New Roman"/>
          <w:sz w:val="24"/>
          <w:szCs w:val="24"/>
        </w:rPr>
        <w:t>d</w:t>
      </w:r>
      <w:r w:rsidR="00C9511A" w:rsidRPr="005752F2">
        <w:rPr>
          <w:rFonts w:ascii="Times New Roman" w:hAnsi="Times New Roman" w:cs="Times New Roman"/>
          <w:sz w:val="24"/>
          <w:szCs w:val="24"/>
        </w:rPr>
        <w:t>okument potwierdzający – że firma jest a</w:t>
      </w:r>
      <w:r w:rsidR="00FE7A57" w:rsidRPr="005752F2">
        <w:rPr>
          <w:rFonts w:ascii="Times New Roman" w:hAnsi="Times New Roman" w:cs="Times New Roman"/>
          <w:sz w:val="24"/>
          <w:szCs w:val="24"/>
        </w:rPr>
        <w:t>utoryzowan</w:t>
      </w:r>
      <w:r w:rsidR="00C9511A" w:rsidRPr="005752F2">
        <w:rPr>
          <w:rFonts w:ascii="Times New Roman" w:hAnsi="Times New Roman" w:cs="Times New Roman"/>
          <w:sz w:val="24"/>
          <w:szCs w:val="24"/>
        </w:rPr>
        <w:t>ym</w:t>
      </w:r>
      <w:r w:rsidR="00FE7A57" w:rsidRPr="005752F2">
        <w:rPr>
          <w:rFonts w:ascii="Times New Roman" w:hAnsi="Times New Roman" w:cs="Times New Roman"/>
          <w:sz w:val="24"/>
          <w:szCs w:val="24"/>
        </w:rPr>
        <w:t xml:space="preserve"> partner</w:t>
      </w:r>
      <w:r w:rsidR="00C9511A" w:rsidRPr="005752F2">
        <w:rPr>
          <w:rFonts w:ascii="Times New Roman" w:hAnsi="Times New Roman" w:cs="Times New Roman"/>
          <w:sz w:val="24"/>
          <w:szCs w:val="24"/>
        </w:rPr>
        <w:t>em</w:t>
      </w:r>
      <w:r w:rsidR="00472520" w:rsidRPr="005752F2">
        <w:rPr>
          <w:rFonts w:ascii="Times New Roman" w:hAnsi="Times New Roman" w:cs="Times New Roman"/>
          <w:sz w:val="24"/>
          <w:szCs w:val="24"/>
        </w:rPr>
        <w:t xml:space="preserve"> w zakresie instalacji i serwisu</w:t>
      </w:r>
      <w:r w:rsidR="007309CC" w:rsidRPr="005752F2">
        <w:rPr>
          <w:rFonts w:ascii="Times New Roman" w:hAnsi="Times New Roman" w:cs="Times New Roman"/>
          <w:sz w:val="24"/>
          <w:szCs w:val="24"/>
        </w:rPr>
        <w:t xml:space="preserve"> urządzeń VRF marki H</w:t>
      </w:r>
      <w:r w:rsidR="00D14E9B" w:rsidRPr="005752F2">
        <w:rPr>
          <w:rFonts w:ascii="Times New Roman" w:hAnsi="Times New Roman" w:cs="Times New Roman"/>
          <w:sz w:val="24"/>
          <w:szCs w:val="24"/>
        </w:rPr>
        <w:t>i</w:t>
      </w:r>
      <w:r w:rsidR="007309CC" w:rsidRPr="005752F2">
        <w:rPr>
          <w:rFonts w:ascii="Times New Roman" w:hAnsi="Times New Roman" w:cs="Times New Roman"/>
          <w:sz w:val="24"/>
          <w:szCs w:val="24"/>
        </w:rPr>
        <w:t>sense</w:t>
      </w:r>
      <w:r w:rsidRPr="005752F2">
        <w:rPr>
          <w:rFonts w:ascii="Times New Roman" w:hAnsi="Times New Roman" w:cs="Times New Roman"/>
          <w:sz w:val="24"/>
          <w:szCs w:val="24"/>
        </w:rPr>
        <w:t>,</w:t>
      </w:r>
    </w:p>
    <w:p w14:paraId="6F70A17D" w14:textId="7BFEB067" w:rsidR="00672EFF" w:rsidRPr="005752F2" w:rsidRDefault="005752F2" w:rsidP="005752F2">
      <w:pPr>
        <w:pStyle w:val="Akapitzlist"/>
        <w:numPr>
          <w:ilvl w:val="0"/>
          <w:numId w:val="19"/>
        </w:numPr>
        <w:autoSpaceDE w:val="0"/>
        <w:autoSpaceDN w:val="0"/>
        <w:adjustRightInd w:val="0"/>
        <w:spacing w:line="360" w:lineRule="auto"/>
        <w:jc w:val="both"/>
        <w:rPr>
          <w:rFonts w:ascii="Times New Roman" w:hAnsi="Times New Roman" w:cs="Times New Roman"/>
          <w:sz w:val="24"/>
          <w:szCs w:val="24"/>
        </w:rPr>
      </w:pPr>
      <w:r w:rsidRPr="005752F2">
        <w:rPr>
          <w:rFonts w:ascii="Times New Roman" w:hAnsi="Times New Roman" w:cs="Times New Roman"/>
          <w:sz w:val="24"/>
          <w:szCs w:val="24"/>
        </w:rPr>
        <w:t>dokument potwierdzający p</w:t>
      </w:r>
      <w:r w:rsidR="006A1784" w:rsidRPr="005752F2">
        <w:rPr>
          <w:rFonts w:ascii="Times New Roman" w:hAnsi="Times New Roman" w:cs="Times New Roman"/>
          <w:sz w:val="24"/>
          <w:szCs w:val="24"/>
        </w:rPr>
        <w:t>osiadanie c</w:t>
      </w:r>
      <w:r w:rsidR="00672EFF" w:rsidRPr="005752F2">
        <w:rPr>
          <w:rFonts w:ascii="Times New Roman" w:hAnsi="Times New Roman" w:cs="Times New Roman"/>
          <w:sz w:val="24"/>
          <w:szCs w:val="24"/>
        </w:rPr>
        <w:t>ertyfikat</w:t>
      </w:r>
      <w:r w:rsidR="006A1784" w:rsidRPr="005752F2">
        <w:rPr>
          <w:rFonts w:ascii="Times New Roman" w:hAnsi="Times New Roman" w:cs="Times New Roman"/>
          <w:sz w:val="24"/>
          <w:szCs w:val="24"/>
        </w:rPr>
        <w:t>u</w:t>
      </w:r>
      <w:r w:rsidR="00672EFF" w:rsidRPr="005752F2">
        <w:rPr>
          <w:rFonts w:ascii="Times New Roman" w:hAnsi="Times New Roman" w:cs="Times New Roman"/>
          <w:sz w:val="24"/>
          <w:szCs w:val="24"/>
        </w:rPr>
        <w:t xml:space="preserve"> F-Gaz.</w:t>
      </w:r>
    </w:p>
    <w:p w14:paraId="2F978DE0" w14:textId="77777777" w:rsidR="00202F24" w:rsidRPr="005752F2" w:rsidRDefault="00202F24" w:rsidP="001E756E">
      <w:pPr>
        <w:autoSpaceDE w:val="0"/>
        <w:autoSpaceDN w:val="0"/>
        <w:adjustRightInd w:val="0"/>
        <w:spacing w:line="360" w:lineRule="auto"/>
        <w:rPr>
          <w:rFonts w:eastAsiaTheme="minorHAnsi"/>
          <w:b/>
          <w:bCs/>
          <w:lang w:eastAsia="en-US"/>
        </w:rPr>
      </w:pPr>
    </w:p>
    <w:p w14:paraId="0A11085A" w14:textId="5EC863D6" w:rsidR="001E756E" w:rsidRDefault="001E756E" w:rsidP="005752F2">
      <w:pPr>
        <w:autoSpaceDE w:val="0"/>
        <w:autoSpaceDN w:val="0"/>
        <w:adjustRightInd w:val="0"/>
        <w:spacing w:line="360" w:lineRule="auto"/>
        <w:jc w:val="center"/>
        <w:rPr>
          <w:rFonts w:eastAsiaTheme="minorHAnsi"/>
          <w:b/>
          <w:bCs/>
          <w:lang w:eastAsia="en-US"/>
        </w:rPr>
      </w:pPr>
      <w:r w:rsidRPr="005752F2">
        <w:rPr>
          <w:rFonts w:eastAsiaTheme="minorHAnsi"/>
          <w:b/>
          <w:bCs/>
          <w:lang w:eastAsia="en-US"/>
        </w:rPr>
        <w:t>Wymagania dot. pkt II (załącznik</w:t>
      </w:r>
      <w:r w:rsidR="001A56BA" w:rsidRPr="005752F2">
        <w:rPr>
          <w:rFonts w:eastAsiaTheme="minorHAnsi"/>
          <w:b/>
          <w:bCs/>
          <w:lang w:eastAsia="en-US"/>
        </w:rPr>
        <w:t xml:space="preserve"> nr 1</w:t>
      </w:r>
      <w:r w:rsidR="00D1065B" w:rsidRPr="005752F2">
        <w:rPr>
          <w:rFonts w:eastAsiaTheme="minorHAnsi"/>
          <w:b/>
          <w:bCs/>
          <w:lang w:eastAsia="en-US"/>
        </w:rPr>
        <w:t xml:space="preserve"> - System samodzielnych klimatyzacji – typu split</w:t>
      </w:r>
      <w:r w:rsidRPr="005752F2">
        <w:rPr>
          <w:rFonts w:eastAsiaTheme="minorHAnsi"/>
          <w:b/>
          <w:bCs/>
          <w:lang w:eastAsia="en-US"/>
        </w:rPr>
        <w:t>)</w:t>
      </w:r>
    </w:p>
    <w:p w14:paraId="61EAFB75" w14:textId="77777777" w:rsidR="005752F2" w:rsidRPr="005752F2" w:rsidRDefault="005752F2" w:rsidP="005752F2">
      <w:pPr>
        <w:autoSpaceDE w:val="0"/>
        <w:autoSpaceDN w:val="0"/>
        <w:adjustRightInd w:val="0"/>
        <w:spacing w:line="360" w:lineRule="auto"/>
        <w:jc w:val="both"/>
        <w:rPr>
          <w:rFonts w:eastAsiaTheme="minorHAnsi"/>
          <w:lang w:eastAsia="en-US"/>
        </w:rPr>
      </w:pPr>
      <w:r w:rsidRPr="005752F2">
        <w:rPr>
          <w:rFonts w:eastAsiaTheme="minorHAnsi"/>
          <w:lang w:eastAsia="en-US"/>
        </w:rPr>
        <w:t>Do oferty Wykonawca powinien dołączyć:</w:t>
      </w:r>
    </w:p>
    <w:p w14:paraId="1E1B197D" w14:textId="77777777" w:rsidR="005752F2" w:rsidRPr="005752F2" w:rsidRDefault="005752F2" w:rsidP="005752F2">
      <w:pPr>
        <w:pStyle w:val="Akapitzlist"/>
        <w:numPr>
          <w:ilvl w:val="0"/>
          <w:numId w:val="20"/>
        </w:numPr>
        <w:autoSpaceDE w:val="0"/>
        <w:autoSpaceDN w:val="0"/>
        <w:adjustRightInd w:val="0"/>
        <w:spacing w:line="360" w:lineRule="auto"/>
        <w:jc w:val="both"/>
        <w:rPr>
          <w:rFonts w:ascii="Times New Roman" w:hAnsi="Times New Roman" w:cs="Times New Roman"/>
          <w:sz w:val="24"/>
          <w:szCs w:val="24"/>
        </w:rPr>
      </w:pPr>
      <w:r w:rsidRPr="005752F2">
        <w:rPr>
          <w:rFonts w:ascii="Times New Roman" w:hAnsi="Times New Roman" w:cs="Times New Roman"/>
          <w:sz w:val="24"/>
          <w:szCs w:val="24"/>
        </w:rPr>
        <w:t>dokument potwierdzający posiadanie certyfikatu F-Gaz.</w:t>
      </w:r>
    </w:p>
    <w:p w14:paraId="578963A8" w14:textId="77777777" w:rsidR="007637B9" w:rsidRPr="005752F2" w:rsidRDefault="007637B9" w:rsidP="00D85A84">
      <w:pPr>
        <w:pStyle w:val="Tekstpodstawowy"/>
        <w:rPr>
          <w:rFonts w:eastAsiaTheme="minorHAnsi"/>
          <w:lang w:eastAsia="en-US"/>
        </w:rPr>
      </w:pPr>
    </w:p>
    <w:p w14:paraId="4DCA35DD" w14:textId="7ECC53E1" w:rsidR="000C3094" w:rsidRPr="005752F2" w:rsidRDefault="005D70BC" w:rsidP="00D85A84">
      <w:pPr>
        <w:pStyle w:val="Tekstpodstawowy"/>
        <w:rPr>
          <w:b/>
        </w:rPr>
      </w:pPr>
      <w:r w:rsidRPr="005752F2">
        <w:t xml:space="preserve">Termin wykonania usługi – </w:t>
      </w:r>
      <w:r w:rsidRPr="005752F2">
        <w:rPr>
          <w:b/>
        </w:rPr>
        <w:t xml:space="preserve">do </w:t>
      </w:r>
      <w:r w:rsidR="006A1784" w:rsidRPr="005752F2">
        <w:rPr>
          <w:b/>
        </w:rPr>
        <w:t xml:space="preserve">18 lipca </w:t>
      </w:r>
      <w:r w:rsidR="001E756E" w:rsidRPr="005752F2">
        <w:rPr>
          <w:b/>
        </w:rPr>
        <w:t>2024</w:t>
      </w:r>
      <w:r w:rsidRPr="005752F2">
        <w:rPr>
          <w:b/>
        </w:rPr>
        <w:t xml:space="preserve">r. </w:t>
      </w:r>
    </w:p>
    <w:p w14:paraId="329D1989" w14:textId="77777777" w:rsidR="00125221" w:rsidRPr="005752F2" w:rsidRDefault="00125221" w:rsidP="00D85A84">
      <w:pPr>
        <w:pStyle w:val="Tekstpodstawowy"/>
        <w:rPr>
          <w:b/>
        </w:rPr>
      </w:pPr>
    </w:p>
    <w:p w14:paraId="6181372D" w14:textId="0475CA4F" w:rsidR="005D70BC" w:rsidRPr="005752F2" w:rsidRDefault="005D70BC" w:rsidP="00D85A84">
      <w:pPr>
        <w:pStyle w:val="Tekstpodstawowy"/>
      </w:pPr>
      <w:r w:rsidRPr="005752F2">
        <w:t xml:space="preserve">Warunki płatności </w:t>
      </w:r>
      <w:r w:rsidR="00D85A84" w:rsidRPr="005752F2">
        <w:t>–</w:t>
      </w:r>
      <w:r w:rsidRPr="005752F2">
        <w:t xml:space="preserve"> przelew w terminie 14 dni od daty otrzymania prawidłowo wystawionej faktury, po sporządzeniu protokołu kontroli obiektów oraz stwierdzeniu należytego wykonania usługi.</w:t>
      </w:r>
    </w:p>
    <w:p w14:paraId="47E00E38" w14:textId="77777777" w:rsidR="00125221" w:rsidRPr="005752F2" w:rsidRDefault="00125221" w:rsidP="00D85A84">
      <w:pPr>
        <w:pStyle w:val="Tekstpodstawowy"/>
        <w:ind w:firstLine="708"/>
      </w:pPr>
    </w:p>
    <w:p w14:paraId="352E95A9" w14:textId="77777777" w:rsidR="005D70BC" w:rsidRPr="005752F2" w:rsidRDefault="005D70BC" w:rsidP="00D85A84">
      <w:pPr>
        <w:spacing w:line="360" w:lineRule="auto"/>
        <w:jc w:val="both"/>
      </w:pPr>
      <w:r w:rsidRPr="005752F2">
        <w:t xml:space="preserve">Kryterium oceny ofert: </w:t>
      </w:r>
      <w:r w:rsidRPr="005752F2">
        <w:rPr>
          <w:b/>
          <w:bCs/>
        </w:rPr>
        <w:t>cena – 100%.</w:t>
      </w:r>
    </w:p>
    <w:p w14:paraId="71F433F3" w14:textId="23BB692C" w:rsidR="005D70BC" w:rsidRPr="005752F2" w:rsidRDefault="005D70BC" w:rsidP="00D85A84">
      <w:pPr>
        <w:tabs>
          <w:tab w:val="center" w:pos="13176"/>
          <w:tab w:val="right" w:pos="17712"/>
        </w:tabs>
        <w:spacing w:line="360" w:lineRule="auto"/>
        <w:jc w:val="both"/>
      </w:pPr>
      <w:r w:rsidRPr="005752F2">
        <w:t xml:space="preserve">Kryterium – </w:t>
      </w:r>
      <w:r w:rsidRPr="005752F2">
        <w:rPr>
          <w:b/>
          <w:bCs/>
        </w:rPr>
        <w:t>cena</w:t>
      </w:r>
      <w:r w:rsidRPr="005752F2">
        <w:t>, podlegać będzie ocenie wg wzoru:</w:t>
      </w:r>
    </w:p>
    <w:p w14:paraId="0125DD7A" w14:textId="2AB8FFB6" w:rsidR="00D85A84" w:rsidRPr="005752F2" w:rsidRDefault="00D85A84" w:rsidP="00D85A84">
      <w:pPr>
        <w:tabs>
          <w:tab w:val="center" w:pos="13176"/>
          <w:tab w:val="right" w:pos="17712"/>
        </w:tabs>
        <w:spacing w:line="360" w:lineRule="auto"/>
        <w:jc w:val="center"/>
      </w:pPr>
      <w:r w:rsidRPr="005752F2">
        <w:t>X = (C</w:t>
      </w:r>
      <w:r w:rsidRPr="005752F2">
        <w:rPr>
          <w:vertAlign w:val="subscript"/>
        </w:rPr>
        <w:t>o</w:t>
      </w:r>
      <w:r w:rsidRPr="005752F2">
        <w:t xml:space="preserve"> / C</w:t>
      </w:r>
      <w:r w:rsidRPr="005752F2">
        <w:rPr>
          <w:vertAlign w:val="subscript"/>
        </w:rPr>
        <w:t>b</w:t>
      </w:r>
      <w:r w:rsidRPr="005752F2">
        <w:t>) x 100 pkt x W</w:t>
      </w:r>
      <w:r w:rsidRPr="005752F2">
        <w:rPr>
          <w:vertAlign w:val="subscript"/>
        </w:rPr>
        <w:t>k</w:t>
      </w:r>
    </w:p>
    <w:p w14:paraId="5D62F839" w14:textId="0710CFB7" w:rsidR="005D70BC" w:rsidRPr="005752F2" w:rsidRDefault="00D85A84" w:rsidP="00D85A84">
      <w:pPr>
        <w:tabs>
          <w:tab w:val="center" w:pos="13176"/>
          <w:tab w:val="right" w:pos="17712"/>
        </w:tabs>
        <w:spacing w:line="360" w:lineRule="auto"/>
        <w:jc w:val="both"/>
      </w:pPr>
      <w:r w:rsidRPr="005752F2">
        <w:t>gdzie:</w:t>
      </w:r>
    </w:p>
    <w:p w14:paraId="7E64367E" w14:textId="764BFFDC" w:rsidR="00D85A84" w:rsidRPr="005752F2" w:rsidRDefault="00D85A84" w:rsidP="00D85A84">
      <w:pPr>
        <w:tabs>
          <w:tab w:val="center" w:pos="13176"/>
          <w:tab w:val="right" w:pos="17712"/>
        </w:tabs>
        <w:spacing w:line="360" w:lineRule="auto"/>
        <w:jc w:val="both"/>
      </w:pPr>
      <w:r w:rsidRPr="005752F2">
        <w:t>C</w:t>
      </w:r>
      <w:r w:rsidRPr="005752F2">
        <w:rPr>
          <w:vertAlign w:val="subscript"/>
        </w:rPr>
        <w:t>o</w:t>
      </w:r>
      <w:r w:rsidRPr="005752F2">
        <w:t xml:space="preserve"> – cena oferowana minimalna brutto</w:t>
      </w:r>
    </w:p>
    <w:p w14:paraId="08AE8CF7" w14:textId="50E2DA08" w:rsidR="00D85A84" w:rsidRPr="005752F2" w:rsidRDefault="00D85A84" w:rsidP="00D85A84">
      <w:pPr>
        <w:tabs>
          <w:tab w:val="center" w:pos="13176"/>
          <w:tab w:val="right" w:pos="17712"/>
        </w:tabs>
        <w:spacing w:line="360" w:lineRule="auto"/>
        <w:jc w:val="both"/>
      </w:pPr>
      <w:r w:rsidRPr="005752F2">
        <w:t>C</w:t>
      </w:r>
      <w:r w:rsidRPr="005752F2">
        <w:rPr>
          <w:vertAlign w:val="subscript"/>
        </w:rPr>
        <w:t>b</w:t>
      </w:r>
      <w:r w:rsidRPr="005752F2">
        <w:t xml:space="preserve"> – cena badanej oferty brutto</w:t>
      </w:r>
    </w:p>
    <w:p w14:paraId="38D996EC" w14:textId="0BA7EF3B" w:rsidR="005D70BC" w:rsidRPr="005752F2" w:rsidRDefault="005D70BC" w:rsidP="00D85A84">
      <w:pPr>
        <w:tabs>
          <w:tab w:val="center" w:pos="5976"/>
          <w:tab w:val="right" w:pos="10512"/>
        </w:tabs>
        <w:spacing w:line="360" w:lineRule="auto"/>
        <w:jc w:val="both"/>
      </w:pPr>
      <w:r w:rsidRPr="005752F2">
        <w:t>W</w:t>
      </w:r>
      <w:r w:rsidRPr="005752F2">
        <w:rPr>
          <w:vertAlign w:val="subscript"/>
        </w:rPr>
        <w:t>k</w:t>
      </w:r>
      <w:r w:rsidRPr="005752F2">
        <w:t xml:space="preserve"> </w:t>
      </w:r>
      <w:r w:rsidR="00D85A84" w:rsidRPr="005752F2">
        <w:t>–</w:t>
      </w:r>
      <w:r w:rsidRPr="005752F2">
        <w:t xml:space="preserve"> waga kryterium </w:t>
      </w:r>
    </w:p>
    <w:p w14:paraId="6ECEF8EF" w14:textId="77777777" w:rsidR="00125221" w:rsidRPr="005752F2" w:rsidRDefault="00125221" w:rsidP="00D85A84">
      <w:pPr>
        <w:tabs>
          <w:tab w:val="center" w:pos="5976"/>
          <w:tab w:val="right" w:pos="10512"/>
        </w:tabs>
        <w:spacing w:line="360" w:lineRule="auto"/>
        <w:jc w:val="both"/>
      </w:pPr>
    </w:p>
    <w:p w14:paraId="0E7FAB03" w14:textId="0DD6DB59" w:rsidR="005D70BC" w:rsidRPr="005752F2" w:rsidRDefault="005D70BC" w:rsidP="005752F2">
      <w:pPr>
        <w:pStyle w:val="Tekstpodstawowy"/>
        <w:ind w:firstLine="708"/>
      </w:pPr>
      <w:r w:rsidRPr="005752F2">
        <w:t xml:space="preserve">Wykonawca </w:t>
      </w:r>
      <w:r w:rsidR="00400AEC" w:rsidRPr="005752F2">
        <w:t xml:space="preserve">powinien dołączyć wszelkie certyfikaty, dokumenty </w:t>
      </w:r>
      <w:r w:rsidR="002167A8" w:rsidRPr="005752F2">
        <w:t xml:space="preserve">oraz </w:t>
      </w:r>
      <w:r w:rsidR="005752F2" w:rsidRPr="005752F2">
        <w:t xml:space="preserve">inne </w:t>
      </w:r>
      <w:r w:rsidR="00400AEC" w:rsidRPr="005752F2">
        <w:t>wraz z formularzem ofertowym</w:t>
      </w:r>
      <w:r w:rsidRPr="005752F2">
        <w:t>.</w:t>
      </w:r>
    </w:p>
    <w:p w14:paraId="291942E7" w14:textId="77777777" w:rsidR="00D85A84" w:rsidRPr="005752F2" w:rsidRDefault="00D85A84" w:rsidP="00D85A84">
      <w:pPr>
        <w:pStyle w:val="Tekstpodstawowywcity21"/>
        <w:ind w:firstLine="0"/>
      </w:pPr>
    </w:p>
    <w:p w14:paraId="52D04C4F" w14:textId="2A5B9326" w:rsidR="005D70BC" w:rsidRPr="005752F2" w:rsidRDefault="005D70BC" w:rsidP="005752F2">
      <w:pPr>
        <w:pStyle w:val="Tekstpodstawowywcity21"/>
      </w:pPr>
      <w:r w:rsidRPr="005752F2">
        <w:t xml:space="preserve">Wykonawca powinien sporządzić ofertę na formularzu ofertowym stanowiącym załącznik nr </w:t>
      </w:r>
      <w:r w:rsidR="001E756E" w:rsidRPr="005752F2">
        <w:t>2</w:t>
      </w:r>
      <w:r w:rsidRPr="005752F2">
        <w:t xml:space="preserve"> do niniejszego zapytania ofertowego, podając cenę brutto za usługę. Cena wyrażona jest w PLN tj. z dokładnością do dwóch miejsc po przecinku. Cena podana w</w:t>
      </w:r>
      <w:r w:rsidR="00D85A84" w:rsidRPr="005752F2">
        <w:t> </w:t>
      </w:r>
      <w:r w:rsidRPr="005752F2">
        <w:t>ofercie powinna uwzględniać wszystkie koszty związane z wykonaniem przedmiotu zamówienia oraz warunkami stawianymi przez Zamawiającego. Wykonawca może złożyć tylko jedną ofertę.</w:t>
      </w:r>
    </w:p>
    <w:p w14:paraId="1C0C51B6" w14:textId="1CA81212" w:rsidR="005D70BC" w:rsidRPr="005752F2" w:rsidRDefault="005D70BC" w:rsidP="00D85A84">
      <w:pPr>
        <w:tabs>
          <w:tab w:val="left" w:pos="345"/>
        </w:tabs>
        <w:spacing w:line="360" w:lineRule="auto"/>
        <w:ind w:left="-15" w:firstLine="15"/>
        <w:jc w:val="both"/>
        <w:rPr>
          <w:rFonts w:eastAsia="TimesNewRomanPSMT"/>
          <w:b/>
          <w:bCs/>
        </w:rPr>
      </w:pPr>
      <w:r w:rsidRPr="005752F2">
        <w:rPr>
          <w:rFonts w:eastAsia="TimesNewRomanPSMT"/>
        </w:rPr>
        <w:lastRenderedPageBreak/>
        <w:t>Termin złożenia ofert: do</w:t>
      </w:r>
      <w:r w:rsidRPr="005752F2">
        <w:rPr>
          <w:rFonts w:eastAsia="TimesNewRomanPSMT"/>
          <w:b/>
          <w:bCs/>
        </w:rPr>
        <w:t xml:space="preserve"> </w:t>
      </w:r>
      <w:r w:rsidR="006A1784" w:rsidRPr="005752F2">
        <w:rPr>
          <w:rFonts w:eastAsia="TimesNewRomanPSMT"/>
          <w:b/>
          <w:bCs/>
        </w:rPr>
        <w:t xml:space="preserve">18 czerwca </w:t>
      </w:r>
      <w:r w:rsidR="005E64E7" w:rsidRPr="005752F2">
        <w:rPr>
          <w:rFonts w:eastAsia="TimesNewRomanPSMT"/>
          <w:b/>
          <w:bCs/>
        </w:rPr>
        <w:t>202</w:t>
      </w:r>
      <w:r w:rsidR="001E756E" w:rsidRPr="005752F2">
        <w:rPr>
          <w:rFonts w:eastAsia="TimesNewRomanPSMT"/>
          <w:b/>
          <w:bCs/>
        </w:rPr>
        <w:t>4</w:t>
      </w:r>
      <w:r w:rsidRPr="005752F2">
        <w:rPr>
          <w:rFonts w:eastAsia="TimesNewRomanPSMT"/>
          <w:b/>
          <w:bCs/>
        </w:rPr>
        <w:t xml:space="preserve">r. </w:t>
      </w:r>
      <w:r w:rsidR="00020171" w:rsidRPr="005752F2">
        <w:rPr>
          <w:rFonts w:eastAsia="TimesNewRomanPSMT"/>
          <w:b/>
          <w:bCs/>
        </w:rPr>
        <w:t>do godziny 10.00.</w:t>
      </w:r>
    </w:p>
    <w:p w14:paraId="08545FAE" w14:textId="77777777" w:rsidR="00125221" w:rsidRPr="005752F2" w:rsidRDefault="00125221" w:rsidP="00D85A84">
      <w:pPr>
        <w:spacing w:line="360" w:lineRule="auto"/>
        <w:jc w:val="both"/>
      </w:pPr>
    </w:p>
    <w:p w14:paraId="1FA772E2" w14:textId="56FB78C1" w:rsidR="005D70BC" w:rsidRPr="005752F2" w:rsidRDefault="005D70BC" w:rsidP="00D85A84">
      <w:pPr>
        <w:spacing w:line="360" w:lineRule="auto"/>
        <w:jc w:val="both"/>
      </w:pPr>
      <w:r w:rsidRPr="005752F2">
        <w:t xml:space="preserve">Ofertę należy złożyć: </w:t>
      </w:r>
    </w:p>
    <w:p w14:paraId="75EF11AE" w14:textId="77777777" w:rsidR="005D70BC" w:rsidRPr="005752F2" w:rsidRDefault="005D70BC" w:rsidP="00D85A84">
      <w:pPr>
        <w:widowControl w:val="0"/>
        <w:numPr>
          <w:ilvl w:val="0"/>
          <w:numId w:val="1"/>
        </w:numPr>
        <w:tabs>
          <w:tab w:val="clear" w:pos="720"/>
          <w:tab w:val="left" w:pos="717"/>
        </w:tabs>
        <w:suppressAutoHyphens/>
        <w:spacing w:line="360" w:lineRule="auto"/>
        <w:ind w:left="357" w:hanging="357"/>
        <w:jc w:val="both"/>
        <w:rPr>
          <w:b/>
          <w:bCs/>
        </w:rPr>
      </w:pPr>
      <w:r w:rsidRPr="005752F2">
        <w:t xml:space="preserve">w formie pisemnej na adres: </w:t>
      </w:r>
      <w:r w:rsidRPr="005752F2">
        <w:rPr>
          <w:b/>
          <w:bCs/>
        </w:rPr>
        <w:t xml:space="preserve">ul. Marii Skłodowskiej – Curie 11, 06-100 Pułtusk, kancelaria, </w:t>
      </w:r>
    </w:p>
    <w:p w14:paraId="6F862849" w14:textId="77777777" w:rsidR="005D70BC" w:rsidRPr="005752F2" w:rsidRDefault="005D70BC" w:rsidP="00D85A84">
      <w:pPr>
        <w:widowControl w:val="0"/>
        <w:numPr>
          <w:ilvl w:val="0"/>
          <w:numId w:val="1"/>
        </w:numPr>
        <w:tabs>
          <w:tab w:val="clear" w:pos="720"/>
          <w:tab w:val="left" w:pos="717"/>
        </w:tabs>
        <w:suppressAutoHyphens/>
        <w:spacing w:line="360" w:lineRule="auto"/>
        <w:ind w:left="357" w:hanging="357"/>
        <w:jc w:val="both"/>
        <w:rPr>
          <w:color w:val="000000" w:themeColor="text1"/>
        </w:rPr>
      </w:pPr>
      <w:r w:rsidRPr="005752F2">
        <w:rPr>
          <w:b/>
          <w:bCs/>
        </w:rPr>
        <w:t xml:space="preserve">dopuszcza się złożenie oferty </w:t>
      </w:r>
      <w:r w:rsidRPr="005752F2">
        <w:t xml:space="preserve">za pośrednictwem poczty elektronicznej: </w:t>
      </w:r>
      <w:hyperlink r:id="rId8" w:history="1">
        <w:r w:rsidRPr="005752F2">
          <w:rPr>
            <w:rStyle w:val="Hipercze"/>
            <w:rFonts w:eastAsiaTheme="majorEastAsia"/>
            <w:b/>
          </w:rPr>
          <w:t>kancelaria@powiatpultuski.pl</w:t>
        </w:r>
      </w:hyperlink>
      <w:r w:rsidRPr="005752F2">
        <w:rPr>
          <w:b/>
          <w:color w:val="000000" w:themeColor="text1"/>
        </w:rPr>
        <w:t xml:space="preserve"> </w:t>
      </w:r>
    </w:p>
    <w:p w14:paraId="6CFEE79D" w14:textId="77777777" w:rsidR="00D85A84" w:rsidRPr="005752F2" w:rsidRDefault="00D85A84" w:rsidP="00D85A84">
      <w:pPr>
        <w:widowControl w:val="0"/>
        <w:suppressAutoHyphens/>
        <w:spacing w:line="360" w:lineRule="auto"/>
        <w:jc w:val="both"/>
        <w:rPr>
          <w:b/>
          <w:bCs/>
        </w:rPr>
      </w:pPr>
    </w:p>
    <w:p w14:paraId="3DC9B624" w14:textId="0D4D63EB" w:rsidR="000C3094" w:rsidRPr="00D85A84" w:rsidRDefault="008D3C88" w:rsidP="00D85A84">
      <w:pPr>
        <w:widowControl w:val="0"/>
        <w:suppressAutoHyphens/>
        <w:spacing w:line="360" w:lineRule="auto"/>
        <w:ind w:left="4536"/>
        <w:jc w:val="center"/>
        <w:rPr>
          <w:bCs/>
          <w:sz w:val="26"/>
          <w:szCs w:val="26"/>
        </w:rPr>
      </w:pPr>
      <w:r w:rsidRPr="00D85A84">
        <w:rPr>
          <w:bCs/>
          <w:sz w:val="26"/>
          <w:szCs w:val="26"/>
        </w:rPr>
        <w:t>STAROSTA</w:t>
      </w:r>
    </w:p>
    <w:p w14:paraId="7E5D6083" w14:textId="77777777" w:rsidR="000C3094" w:rsidRPr="00D85A84" w:rsidRDefault="008D3C88" w:rsidP="00D85A84">
      <w:pPr>
        <w:widowControl w:val="0"/>
        <w:suppressAutoHyphens/>
        <w:spacing w:line="360" w:lineRule="auto"/>
        <w:ind w:left="4536"/>
        <w:jc w:val="center"/>
        <w:rPr>
          <w:bCs/>
          <w:sz w:val="26"/>
          <w:szCs w:val="26"/>
        </w:rPr>
      </w:pPr>
      <w:r w:rsidRPr="00D85A84">
        <w:rPr>
          <w:bCs/>
          <w:sz w:val="26"/>
          <w:szCs w:val="26"/>
        </w:rPr>
        <w:t>/-/ Jan Zalewski</w:t>
      </w:r>
    </w:p>
    <w:p w14:paraId="05D8532C" w14:textId="77777777" w:rsidR="00125221" w:rsidRPr="00D85A84" w:rsidRDefault="00125221" w:rsidP="00D85A84">
      <w:pPr>
        <w:widowControl w:val="0"/>
        <w:suppressAutoHyphens/>
        <w:spacing w:line="360" w:lineRule="auto"/>
        <w:ind w:left="5664" w:firstLine="708"/>
        <w:jc w:val="both"/>
        <w:rPr>
          <w:bCs/>
          <w:sz w:val="26"/>
          <w:szCs w:val="26"/>
        </w:rPr>
      </w:pPr>
    </w:p>
    <w:p w14:paraId="5F4C6ED5" w14:textId="258D1EA9" w:rsidR="000C3094" w:rsidRDefault="00D85A84" w:rsidP="005D70BC">
      <w:pPr>
        <w:widowControl w:val="0"/>
        <w:suppressAutoHyphens/>
        <w:ind w:left="5664" w:firstLine="708"/>
        <w:jc w:val="both"/>
        <w:rPr>
          <w:bCs/>
          <w:spacing w:val="20"/>
        </w:rPr>
      </w:pPr>
      <w:r>
        <w:br w:type="page"/>
      </w:r>
    </w:p>
    <w:p w14:paraId="736BCCB8" w14:textId="77777777" w:rsidR="00125221" w:rsidRDefault="00125221" w:rsidP="00125221">
      <w:pPr>
        <w:jc w:val="center"/>
        <w:rPr>
          <w:b/>
          <w:bCs/>
          <w:sz w:val="18"/>
          <w:szCs w:val="18"/>
        </w:rPr>
      </w:pPr>
      <w:r>
        <w:rPr>
          <w:b/>
          <w:bCs/>
          <w:sz w:val="18"/>
          <w:szCs w:val="18"/>
        </w:rPr>
        <w:lastRenderedPageBreak/>
        <w:t>Informacja w zakresie przetwarzania danych w związku z udzielaniem zamówień poniżej 130 000 zł</w:t>
      </w:r>
    </w:p>
    <w:p w14:paraId="099998DF" w14:textId="77777777" w:rsidR="00125221" w:rsidRDefault="00125221" w:rsidP="00125221">
      <w:pPr>
        <w:spacing w:before="120"/>
        <w:jc w:val="both"/>
        <w:rPr>
          <w:sz w:val="18"/>
          <w:szCs w:val="18"/>
        </w:rPr>
      </w:pPr>
      <w:r>
        <w:rPr>
          <w:sz w:val="18"/>
          <w:szCs w:val="18"/>
        </w:rPr>
        <w:t>Realizując obowiązek wynikający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w:t>
      </w:r>
    </w:p>
    <w:p w14:paraId="648A5762" w14:textId="77777777" w:rsidR="00125221" w:rsidRDefault="00125221" w:rsidP="00125221">
      <w:pPr>
        <w:pStyle w:val="Akapitzlist"/>
        <w:numPr>
          <w:ilvl w:val="3"/>
          <w:numId w:val="9"/>
        </w:numPr>
        <w:spacing w:before="60" w:after="0" w:line="240" w:lineRule="auto"/>
        <w:ind w:left="284" w:hanging="284"/>
        <w:jc w:val="both"/>
        <w:rPr>
          <w:rFonts w:ascii="Times New Roman" w:hAnsi="Times New Roman"/>
          <w:bCs/>
          <w:sz w:val="18"/>
          <w:szCs w:val="18"/>
        </w:rPr>
      </w:pPr>
      <w:r>
        <w:rPr>
          <w:rFonts w:ascii="Times New Roman" w:hAnsi="Times New Roman"/>
          <w:bCs/>
          <w:sz w:val="18"/>
          <w:szCs w:val="18"/>
        </w:rPr>
        <w:t>Tożsamość i dane kontaktowe Administratora:</w:t>
      </w:r>
    </w:p>
    <w:p w14:paraId="2A474988" w14:textId="77777777" w:rsidR="00125221" w:rsidRDefault="00125221" w:rsidP="00125221">
      <w:pPr>
        <w:pStyle w:val="Akapitzlist"/>
        <w:spacing w:after="0" w:line="240" w:lineRule="auto"/>
        <w:ind w:left="284"/>
        <w:jc w:val="both"/>
        <w:rPr>
          <w:rFonts w:ascii="Times New Roman" w:hAnsi="Times New Roman"/>
          <w:bCs/>
          <w:sz w:val="18"/>
          <w:szCs w:val="18"/>
        </w:rPr>
      </w:pPr>
      <w:r>
        <w:rPr>
          <w:rFonts w:ascii="Times New Roman" w:hAnsi="Times New Roman"/>
          <w:bCs/>
          <w:sz w:val="18"/>
          <w:szCs w:val="18"/>
        </w:rPr>
        <w:t xml:space="preserve">Administratorem Pani/Pana danych osobowych jest Starosta Pułtuski z siedzibą: Starostwo Powiatowe w Pułtusku, ul. Marii Skłodowskiej-Curie 11, 06-100 Pułtusk tel.: 23 306-71-01, mail: </w:t>
      </w:r>
      <w:hyperlink r:id="rId9" w:history="1">
        <w:r>
          <w:rPr>
            <w:rStyle w:val="Hipercze"/>
            <w:bCs/>
            <w:sz w:val="18"/>
            <w:szCs w:val="18"/>
          </w:rPr>
          <w:t>sekretariat@powiatpultuski.pl</w:t>
        </w:r>
      </w:hyperlink>
      <w:r>
        <w:rPr>
          <w:rFonts w:ascii="Times New Roman" w:hAnsi="Times New Roman"/>
          <w:bCs/>
          <w:sz w:val="18"/>
          <w:szCs w:val="18"/>
        </w:rPr>
        <w:t>.</w:t>
      </w:r>
    </w:p>
    <w:p w14:paraId="0BDCB4B6" w14:textId="77777777" w:rsidR="00125221" w:rsidRDefault="00125221" w:rsidP="00125221">
      <w:pPr>
        <w:pStyle w:val="Akapitzlist"/>
        <w:numPr>
          <w:ilvl w:val="3"/>
          <w:numId w:val="9"/>
        </w:numPr>
        <w:spacing w:before="60" w:after="0" w:line="240" w:lineRule="auto"/>
        <w:ind w:left="284" w:hanging="284"/>
        <w:jc w:val="both"/>
        <w:rPr>
          <w:rFonts w:ascii="Times New Roman" w:hAnsi="Times New Roman"/>
          <w:bCs/>
          <w:sz w:val="18"/>
          <w:szCs w:val="18"/>
        </w:rPr>
      </w:pPr>
      <w:r>
        <w:rPr>
          <w:rFonts w:ascii="Times New Roman" w:hAnsi="Times New Roman"/>
          <w:bCs/>
          <w:sz w:val="18"/>
          <w:szCs w:val="18"/>
        </w:rPr>
        <w:t>Dane kontaktowe inspektora ochrony danych:</w:t>
      </w:r>
    </w:p>
    <w:p w14:paraId="2D0D567A" w14:textId="77777777" w:rsidR="00125221" w:rsidRDefault="00125221" w:rsidP="00125221">
      <w:pPr>
        <w:pStyle w:val="Akapitzlist"/>
        <w:spacing w:after="0" w:line="240" w:lineRule="auto"/>
        <w:ind w:left="284"/>
        <w:jc w:val="both"/>
        <w:rPr>
          <w:rFonts w:ascii="Times New Roman" w:hAnsi="Times New Roman"/>
          <w:bCs/>
          <w:sz w:val="18"/>
          <w:szCs w:val="18"/>
        </w:rPr>
      </w:pPr>
      <w:r>
        <w:rPr>
          <w:rFonts w:ascii="Times New Roman" w:hAnsi="Times New Roman"/>
          <w:bCs/>
          <w:sz w:val="18"/>
          <w:szCs w:val="18"/>
        </w:rPr>
        <w:t xml:space="preserve">Administrator informuje, że w celu należytej ochrony danych osobowych powołał Inspektora Ochrony Danych z którym można kontaktować się poprzez adres e-mail: </w:t>
      </w:r>
      <w:hyperlink r:id="rId10" w:history="1">
        <w:r>
          <w:rPr>
            <w:rStyle w:val="Hipercze"/>
            <w:bCs/>
            <w:sz w:val="18"/>
            <w:szCs w:val="18"/>
          </w:rPr>
          <w:t>iod@powiatpultuski.pl</w:t>
        </w:r>
      </w:hyperlink>
      <w:r>
        <w:rPr>
          <w:rFonts w:ascii="Times New Roman" w:hAnsi="Times New Roman"/>
          <w:bCs/>
          <w:sz w:val="18"/>
          <w:szCs w:val="18"/>
        </w:rPr>
        <w:t xml:space="preserve">. </w:t>
      </w:r>
    </w:p>
    <w:p w14:paraId="73BB4E2C" w14:textId="77777777" w:rsidR="00125221" w:rsidRDefault="00125221" w:rsidP="00125221">
      <w:pPr>
        <w:pStyle w:val="Akapitzlist"/>
        <w:numPr>
          <w:ilvl w:val="3"/>
          <w:numId w:val="9"/>
        </w:numPr>
        <w:spacing w:before="60" w:after="0" w:line="240" w:lineRule="auto"/>
        <w:ind w:left="284" w:hanging="284"/>
        <w:jc w:val="both"/>
        <w:rPr>
          <w:rFonts w:ascii="Times New Roman" w:hAnsi="Times New Roman"/>
          <w:bCs/>
          <w:sz w:val="18"/>
          <w:szCs w:val="18"/>
        </w:rPr>
      </w:pPr>
      <w:r>
        <w:rPr>
          <w:rFonts w:ascii="Times New Roman" w:hAnsi="Times New Roman"/>
          <w:bCs/>
          <w:sz w:val="18"/>
          <w:szCs w:val="18"/>
        </w:rPr>
        <w:t>Cel i podstawa prawna przetwarzania danych:</w:t>
      </w:r>
    </w:p>
    <w:p w14:paraId="73B2F59A" w14:textId="77777777" w:rsidR="00125221" w:rsidRDefault="00125221" w:rsidP="00125221">
      <w:pPr>
        <w:pStyle w:val="Akapitzlist"/>
        <w:spacing w:after="0" w:line="240" w:lineRule="auto"/>
        <w:ind w:left="284"/>
        <w:jc w:val="both"/>
        <w:rPr>
          <w:rFonts w:ascii="Times New Roman" w:hAnsi="Times New Roman"/>
          <w:bCs/>
          <w:sz w:val="18"/>
          <w:szCs w:val="18"/>
        </w:rPr>
      </w:pPr>
      <w:r>
        <w:rPr>
          <w:rFonts w:ascii="Times New Roman" w:hAnsi="Times New Roman"/>
          <w:bCs/>
          <w:sz w:val="18"/>
          <w:szCs w:val="18"/>
        </w:rPr>
        <w:t>Państwa dane osobowe przetwarzane będą w związku z postępowaniem o udzielenie zamówienia publicznego do 130 000,00 zł prowadzonym w trybie nie podlegającym ustawie Prawo zamówień publicznych w celu związanym z potrzebą wyłonienia wykonawcy w ramach postępowań o udzielenie zamówienia lub organizacji konkursu realizowanych w trybie wynikającym z odpowiednich przepisów prawa lub w celu zawarcia, realizacji rozliczenia umowy ze Starostwem Powiatowym w Pułtusku.</w:t>
      </w:r>
    </w:p>
    <w:p w14:paraId="33850C75" w14:textId="77777777" w:rsidR="00125221" w:rsidRDefault="00125221" w:rsidP="00125221">
      <w:pPr>
        <w:pStyle w:val="Akapitzlist"/>
        <w:spacing w:after="0" w:line="240" w:lineRule="auto"/>
        <w:ind w:left="284"/>
        <w:jc w:val="both"/>
        <w:rPr>
          <w:rFonts w:ascii="Times New Roman" w:hAnsi="Times New Roman"/>
          <w:bCs/>
          <w:sz w:val="18"/>
          <w:szCs w:val="18"/>
        </w:rPr>
      </w:pPr>
      <w:r>
        <w:rPr>
          <w:rFonts w:ascii="Times New Roman" w:hAnsi="Times New Roman"/>
          <w:bCs/>
          <w:sz w:val="18"/>
          <w:szCs w:val="18"/>
        </w:rPr>
        <w:t>Państwa dane osobowe przetwarzane będą zgodnie art. 6 ust. 1 lit. b (w celu zawarcia umowy) lub art. 6 ust. 1 lit. c(obowiązki prawne ciążące na administratorze), innych krajowych lub unijnych przepisów odnoszących się do zamówień i konkursów, przedmiotu umowy oraz ochrony danych osobowych, w szczególności na podstawie przepisów ustawy z dnia 23 kwietnia 1964 r. – Kodeks cywilny oraz wewnętrznych procedur obowiązujących u Administratora.</w:t>
      </w:r>
    </w:p>
    <w:p w14:paraId="123BB38E" w14:textId="77777777" w:rsidR="00125221" w:rsidRDefault="00125221" w:rsidP="00125221">
      <w:pPr>
        <w:pStyle w:val="Akapitzlist"/>
        <w:numPr>
          <w:ilvl w:val="3"/>
          <w:numId w:val="9"/>
        </w:numPr>
        <w:spacing w:before="60" w:after="0" w:line="240" w:lineRule="auto"/>
        <w:ind w:left="284" w:hanging="284"/>
        <w:jc w:val="both"/>
        <w:rPr>
          <w:rFonts w:ascii="Times New Roman" w:hAnsi="Times New Roman"/>
          <w:bCs/>
          <w:sz w:val="18"/>
          <w:szCs w:val="18"/>
        </w:rPr>
      </w:pPr>
      <w:r>
        <w:rPr>
          <w:rFonts w:ascii="Times New Roman" w:hAnsi="Times New Roman"/>
          <w:bCs/>
          <w:sz w:val="18"/>
          <w:szCs w:val="18"/>
        </w:rPr>
        <w:t>Okres przechowywania danych:</w:t>
      </w:r>
    </w:p>
    <w:p w14:paraId="17641A44" w14:textId="77777777" w:rsidR="00125221" w:rsidRDefault="00125221" w:rsidP="00125221">
      <w:pPr>
        <w:pStyle w:val="Akapitzlist"/>
        <w:spacing w:after="0" w:line="240" w:lineRule="auto"/>
        <w:ind w:left="284"/>
        <w:jc w:val="both"/>
        <w:rPr>
          <w:rFonts w:ascii="Times New Roman" w:hAnsi="Times New Roman"/>
          <w:bCs/>
          <w:sz w:val="18"/>
          <w:szCs w:val="18"/>
        </w:rPr>
      </w:pPr>
      <w:r>
        <w:rPr>
          <w:rFonts w:ascii="Times New Roman" w:hAnsi="Times New Roman"/>
          <w:bCs/>
          <w:sz w:val="18"/>
          <w:szCs w:val="18"/>
        </w:rPr>
        <w:t>Państwa dane osobowe będą przechowywane przez okres wynikający z przepisów prawa dotyczących archiwizacji.</w:t>
      </w:r>
    </w:p>
    <w:p w14:paraId="765067B6" w14:textId="77777777" w:rsidR="00125221" w:rsidRDefault="00125221" w:rsidP="00125221">
      <w:pPr>
        <w:pStyle w:val="Akapitzlist"/>
        <w:numPr>
          <w:ilvl w:val="3"/>
          <w:numId w:val="9"/>
        </w:numPr>
        <w:spacing w:before="60" w:after="0" w:line="240" w:lineRule="auto"/>
        <w:ind w:left="284" w:hanging="284"/>
        <w:jc w:val="both"/>
        <w:rPr>
          <w:rFonts w:ascii="Times New Roman" w:hAnsi="Times New Roman"/>
          <w:bCs/>
          <w:sz w:val="18"/>
          <w:szCs w:val="18"/>
        </w:rPr>
      </w:pPr>
      <w:r>
        <w:rPr>
          <w:rFonts w:ascii="Times New Roman" w:hAnsi="Times New Roman"/>
          <w:bCs/>
          <w:sz w:val="18"/>
          <w:szCs w:val="18"/>
        </w:rPr>
        <w:t>Odbiorcy danych osobowych lub kategorie odbiorców:</w:t>
      </w:r>
    </w:p>
    <w:p w14:paraId="05A79620" w14:textId="77777777" w:rsidR="00125221" w:rsidRDefault="00125221" w:rsidP="00125221">
      <w:pPr>
        <w:pStyle w:val="Akapitzlist"/>
        <w:spacing w:after="0" w:line="240" w:lineRule="auto"/>
        <w:ind w:left="284"/>
        <w:jc w:val="both"/>
        <w:rPr>
          <w:rFonts w:ascii="Times New Roman" w:hAnsi="Times New Roman"/>
          <w:bCs/>
          <w:sz w:val="18"/>
          <w:szCs w:val="18"/>
        </w:rPr>
      </w:pPr>
      <w:r>
        <w:rPr>
          <w:rFonts w:ascii="Times New Roman" w:hAnsi="Times New Roman"/>
          <w:bCs/>
          <w:sz w:val="18"/>
          <w:szCs w:val="18"/>
        </w:rPr>
        <w:t>Dostęp do danych osobowych mogą uzyskać organy lub podmioty upoważnione na podstawie odrębnych przepisów, a także podmioty, które na podstawie zawartych przez administratora umów, świadczą usługi związane z przetwarzaniem danych osobowych oraz inne podmioty, którym zostanie udostępniona dokumentacja postępowania w oparciu o art. 18 oraz art. 74 ustawy z dnia 11 września 2019 r. – Prawo zamówień publicznych.</w:t>
      </w:r>
    </w:p>
    <w:p w14:paraId="0936F769" w14:textId="77777777" w:rsidR="00125221" w:rsidRDefault="00125221" w:rsidP="00125221">
      <w:pPr>
        <w:pStyle w:val="Akapitzlist"/>
        <w:numPr>
          <w:ilvl w:val="3"/>
          <w:numId w:val="9"/>
        </w:numPr>
        <w:spacing w:before="60" w:after="0" w:line="240" w:lineRule="auto"/>
        <w:ind w:left="284" w:hanging="284"/>
        <w:jc w:val="both"/>
        <w:rPr>
          <w:rFonts w:ascii="Times New Roman" w:hAnsi="Times New Roman"/>
          <w:bCs/>
          <w:sz w:val="18"/>
          <w:szCs w:val="18"/>
        </w:rPr>
      </w:pPr>
      <w:r>
        <w:rPr>
          <w:rFonts w:ascii="Times New Roman" w:hAnsi="Times New Roman"/>
          <w:bCs/>
          <w:sz w:val="18"/>
          <w:szCs w:val="18"/>
        </w:rPr>
        <w:t>Prawa osób, których dane są przetwarzane:</w:t>
      </w:r>
    </w:p>
    <w:p w14:paraId="1CBE29F3" w14:textId="77777777" w:rsidR="00125221" w:rsidRDefault="00125221" w:rsidP="00125221">
      <w:pPr>
        <w:pStyle w:val="Akapitzlist"/>
        <w:numPr>
          <w:ilvl w:val="3"/>
          <w:numId w:val="9"/>
        </w:numPr>
        <w:spacing w:before="60" w:after="0" w:line="240" w:lineRule="auto"/>
        <w:ind w:left="284" w:hanging="284"/>
        <w:jc w:val="both"/>
        <w:rPr>
          <w:rFonts w:ascii="Times New Roman" w:hAnsi="Times New Roman"/>
          <w:bCs/>
          <w:sz w:val="18"/>
          <w:szCs w:val="18"/>
        </w:rPr>
      </w:pPr>
      <w:r>
        <w:rPr>
          <w:rFonts w:ascii="Times New Roman" w:hAnsi="Times New Roman"/>
          <w:bCs/>
          <w:sz w:val="18"/>
          <w:szCs w:val="18"/>
        </w:rPr>
        <w:t>Osoby, których dane osobowe są przetwarzane przez Starostwo Powiatowe w Pułtusku w związku z udzielaniem zamówienia mają prawo do złożenia wniosku:</w:t>
      </w:r>
    </w:p>
    <w:p w14:paraId="465C0899" w14:textId="77777777" w:rsidR="00125221" w:rsidRDefault="00125221" w:rsidP="00125221">
      <w:pPr>
        <w:pStyle w:val="Akapitzlist"/>
        <w:numPr>
          <w:ilvl w:val="0"/>
          <w:numId w:val="10"/>
        </w:numPr>
        <w:spacing w:after="0" w:line="240" w:lineRule="auto"/>
        <w:ind w:left="567" w:hanging="283"/>
        <w:jc w:val="both"/>
        <w:rPr>
          <w:rFonts w:ascii="Times New Roman" w:hAnsi="Times New Roman"/>
          <w:bCs/>
          <w:sz w:val="18"/>
          <w:szCs w:val="18"/>
        </w:rPr>
      </w:pPr>
      <w:r>
        <w:rPr>
          <w:rFonts w:ascii="Times New Roman" w:hAnsi="Times New Roman"/>
          <w:bCs/>
          <w:sz w:val="18"/>
          <w:szCs w:val="18"/>
        </w:rPr>
        <w:t>na podstawie art. 15 RODO o dostęp do danych oraz mogą żądać od administratora informacji o celu i sposobie przetwarzania danych, przy czym w przypadku, gdy wykonanie obowiązków, o których mowa w art. 15 ust. 1 – 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53C2ADB2" w14:textId="77777777" w:rsidR="00125221" w:rsidRDefault="00125221" w:rsidP="00125221">
      <w:pPr>
        <w:pStyle w:val="Akapitzlist"/>
        <w:numPr>
          <w:ilvl w:val="0"/>
          <w:numId w:val="10"/>
        </w:numPr>
        <w:spacing w:after="0" w:line="240" w:lineRule="auto"/>
        <w:ind w:left="567" w:hanging="283"/>
        <w:jc w:val="both"/>
        <w:rPr>
          <w:rFonts w:ascii="Times New Roman" w:hAnsi="Times New Roman"/>
          <w:bCs/>
          <w:sz w:val="18"/>
          <w:szCs w:val="18"/>
        </w:rPr>
      </w:pPr>
      <w:r>
        <w:rPr>
          <w:rFonts w:ascii="Times New Roman" w:hAnsi="Times New Roman"/>
          <w:bCs/>
          <w:sz w:val="18"/>
          <w:szCs w:val="18"/>
        </w:rPr>
        <w:t xml:space="preserve">na podstawie art. 16 RODO o sprostowanie (poprawienia) danych, które są nieprawidłowe lub niekompletne, przy czym skorzystanie z prawa do sprostowania lub uzupełnienia danych osobowych nie może skutkować zmianą wyniku postępowania o udzielenie zamówienia publicznego ani zmianą postanowień umowy w zakresie niezgodnym z ustawą Prawo zamówień publicznych oraz nie może naruszać integralności protokołu oraz jego załączników; </w:t>
      </w:r>
    </w:p>
    <w:p w14:paraId="6E8E76E1" w14:textId="77777777" w:rsidR="00125221" w:rsidRDefault="00125221" w:rsidP="00125221">
      <w:pPr>
        <w:pStyle w:val="Akapitzlist"/>
        <w:numPr>
          <w:ilvl w:val="0"/>
          <w:numId w:val="10"/>
        </w:numPr>
        <w:spacing w:after="0" w:line="240" w:lineRule="auto"/>
        <w:ind w:left="567" w:hanging="283"/>
        <w:jc w:val="both"/>
        <w:rPr>
          <w:rFonts w:ascii="Times New Roman" w:hAnsi="Times New Roman"/>
          <w:bCs/>
          <w:sz w:val="18"/>
          <w:szCs w:val="18"/>
        </w:rPr>
      </w:pPr>
      <w:r>
        <w:rPr>
          <w:rFonts w:ascii="Times New Roman" w:hAnsi="Times New Roman"/>
          <w:bCs/>
          <w:sz w:val="18"/>
          <w:szCs w:val="18"/>
        </w:rPr>
        <w:t>na podstawie art. 17 RODO o usunięcie danych przetwarzanych bezpodstawnie;</w:t>
      </w:r>
    </w:p>
    <w:p w14:paraId="6A73812F" w14:textId="77777777" w:rsidR="00125221" w:rsidRDefault="00125221" w:rsidP="00125221">
      <w:pPr>
        <w:pStyle w:val="Akapitzlist"/>
        <w:numPr>
          <w:ilvl w:val="0"/>
          <w:numId w:val="10"/>
        </w:numPr>
        <w:spacing w:after="0" w:line="240" w:lineRule="auto"/>
        <w:ind w:left="567" w:hanging="283"/>
        <w:jc w:val="both"/>
        <w:rPr>
          <w:rFonts w:ascii="Times New Roman" w:hAnsi="Times New Roman"/>
          <w:bCs/>
          <w:sz w:val="18"/>
          <w:szCs w:val="18"/>
        </w:rPr>
      </w:pPr>
      <w:r>
        <w:rPr>
          <w:rFonts w:ascii="Times New Roman" w:hAnsi="Times New Roman"/>
          <w:bCs/>
          <w:sz w:val="18"/>
          <w:szCs w:val="18"/>
        </w:rPr>
        <w:t>na podstawie art. 18 RODO o ograniczenie przetwarzania, przy czym wystąpienie z żądaniem ograniczenia przetwarzania nie ogranicza przewarzania danych osobowych do czasu zakończenia postępowania o udzielenie zamówienia publicznego lub konkursu;</w:t>
      </w:r>
    </w:p>
    <w:p w14:paraId="6C2FD432" w14:textId="77777777" w:rsidR="00125221" w:rsidRDefault="00125221" w:rsidP="00125221">
      <w:pPr>
        <w:pStyle w:val="Akapitzlist"/>
        <w:numPr>
          <w:ilvl w:val="0"/>
          <w:numId w:val="10"/>
        </w:numPr>
        <w:spacing w:after="0" w:line="240" w:lineRule="auto"/>
        <w:ind w:left="567" w:hanging="283"/>
        <w:jc w:val="both"/>
        <w:rPr>
          <w:rFonts w:ascii="Times New Roman" w:hAnsi="Times New Roman"/>
          <w:bCs/>
          <w:sz w:val="18"/>
          <w:szCs w:val="18"/>
        </w:rPr>
      </w:pPr>
      <w:r>
        <w:rPr>
          <w:rFonts w:ascii="Times New Roman" w:hAnsi="Times New Roman"/>
          <w:bCs/>
          <w:sz w:val="18"/>
          <w:szCs w:val="18"/>
        </w:rPr>
        <w:t>na podstawie art. 20 RODO o przeniesienie danych do innego administratora, o ile dane przetwarzane są na podstawie zgody i w sposób zautomatyzowany;</w:t>
      </w:r>
    </w:p>
    <w:p w14:paraId="01EC6021" w14:textId="77777777" w:rsidR="00125221" w:rsidRDefault="00125221" w:rsidP="00125221">
      <w:pPr>
        <w:pStyle w:val="Akapitzlist"/>
        <w:numPr>
          <w:ilvl w:val="0"/>
          <w:numId w:val="10"/>
        </w:numPr>
        <w:spacing w:after="0" w:line="240" w:lineRule="auto"/>
        <w:ind w:left="567" w:hanging="283"/>
        <w:jc w:val="both"/>
        <w:rPr>
          <w:rFonts w:ascii="Times New Roman" w:hAnsi="Times New Roman"/>
          <w:bCs/>
          <w:sz w:val="18"/>
          <w:szCs w:val="18"/>
        </w:rPr>
      </w:pPr>
      <w:r>
        <w:rPr>
          <w:rFonts w:ascii="Times New Roman" w:hAnsi="Times New Roman"/>
          <w:bCs/>
          <w:sz w:val="18"/>
          <w:szCs w:val="18"/>
        </w:rPr>
        <w:t>na podstawie art. 21. RODO o sprzeciw wobec przetwarzania jej danych, jeżeli podstawą przetwarzania jest interes publiczny lub prawnie uzasadniony interes administratora. Administrator nie będzie już mógł przetwarzać tych danych osobowych, chyba że wykaże, że istnienie ważnych prawnie uzasadnionych podstaw do przetwarzania danych, które według prawa uznaje się za nadrzędne wobec interesów, praw i wolności osoby, której dane dotyczą lub podstaw do ustalenia, dochodzenia lub obrony roszczeń.</w:t>
      </w:r>
    </w:p>
    <w:p w14:paraId="64307D12" w14:textId="77777777" w:rsidR="00125221" w:rsidRDefault="00125221" w:rsidP="00125221">
      <w:pPr>
        <w:ind w:left="283"/>
        <w:jc w:val="both"/>
        <w:rPr>
          <w:bCs/>
          <w:sz w:val="18"/>
          <w:szCs w:val="18"/>
        </w:rPr>
      </w:pPr>
      <w:r>
        <w:rPr>
          <w:bCs/>
          <w:sz w:val="18"/>
          <w:szCs w:val="18"/>
        </w:rPr>
        <w:t xml:space="preserve">Gdy przetwarzanie danych odbywa się na podstawie zgody osoby, której dane dotyczą, mają Państwo prawo do cofnięcia zgody w dowolnym momencie, bez wpływu na zgodność z prawem przetwarzania, którego dokonano na podstawie zgody przed jej cofnięciem. </w:t>
      </w:r>
    </w:p>
    <w:p w14:paraId="333B0664" w14:textId="77777777" w:rsidR="00125221" w:rsidRDefault="00125221" w:rsidP="00125221">
      <w:pPr>
        <w:ind w:left="283"/>
        <w:jc w:val="both"/>
        <w:rPr>
          <w:bCs/>
          <w:sz w:val="18"/>
          <w:szCs w:val="18"/>
        </w:rPr>
      </w:pPr>
      <w:r>
        <w:rPr>
          <w:bCs/>
          <w:sz w:val="18"/>
          <w:szCs w:val="18"/>
        </w:rPr>
        <w:t xml:space="preserve">Osoba, której dane dotyczą ma prawo wniesienia skargi do organu nadzorczego, tj. Prezesa Urzędu Ochrony Danych Osobowych, w tych przypadkach, gdy przetwarzanie danych narusza przepisy prawa. </w:t>
      </w:r>
    </w:p>
    <w:p w14:paraId="7A70F58E" w14:textId="77777777" w:rsidR="00125221" w:rsidRDefault="00125221" w:rsidP="00125221">
      <w:pPr>
        <w:pStyle w:val="Akapitzlist"/>
        <w:numPr>
          <w:ilvl w:val="3"/>
          <w:numId w:val="9"/>
        </w:numPr>
        <w:spacing w:before="60" w:after="0" w:line="240" w:lineRule="auto"/>
        <w:ind w:left="284" w:hanging="284"/>
        <w:jc w:val="both"/>
        <w:rPr>
          <w:rFonts w:ascii="Times New Roman" w:hAnsi="Times New Roman"/>
          <w:bCs/>
          <w:sz w:val="18"/>
          <w:szCs w:val="18"/>
        </w:rPr>
      </w:pPr>
      <w:r>
        <w:rPr>
          <w:rFonts w:ascii="Times New Roman" w:hAnsi="Times New Roman"/>
          <w:bCs/>
          <w:sz w:val="18"/>
          <w:szCs w:val="18"/>
        </w:rPr>
        <w:t>Zamiar przekazania danych osobowych do państwa trzeciego lub organizacji międzynarodowej:</w:t>
      </w:r>
    </w:p>
    <w:p w14:paraId="5A893083" w14:textId="77777777" w:rsidR="00125221" w:rsidRDefault="00125221" w:rsidP="00125221">
      <w:pPr>
        <w:pStyle w:val="Akapitzlist"/>
        <w:spacing w:after="0" w:line="240" w:lineRule="auto"/>
        <w:ind w:left="284"/>
        <w:jc w:val="both"/>
        <w:rPr>
          <w:rFonts w:ascii="Times New Roman" w:hAnsi="Times New Roman"/>
          <w:bCs/>
          <w:sz w:val="18"/>
          <w:szCs w:val="18"/>
        </w:rPr>
      </w:pPr>
      <w:r>
        <w:rPr>
          <w:rFonts w:ascii="Times New Roman" w:hAnsi="Times New Roman"/>
          <w:bCs/>
          <w:sz w:val="18"/>
          <w:szCs w:val="18"/>
        </w:rPr>
        <w:t>Dane nie będą przekazywane do państwa trzeciego lub organizacji międzynarodowej z wyłączeniem sytuacji wynikających z przepisów prawa.</w:t>
      </w:r>
    </w:p>
    <w:p w14:paraId="5C16E908" w14:textId="77777777" w:rsidR="00125221" w:rsidRDefault="00125221" w:rsidP="00125221">
      <w:pPr>
        <w:pStyle w:val="Akapitzlist"/>
        <w:numPr>
          <w:ilvl w:val="3"/>
          <w:numId w:val="9"/>
        </w:numPr>
        <w:spacing w:before="60" w:after="0" w:line="240" w:lineRule="auto"/>
        <w:ind w:left="284" w:hanging="284"/>
        <w:jc w:val="both"/>
        <w:rPr>
          <w:rFonts w:ascii="Times New Roman" w:hAnsi="Times New Roman"/>
          <w:bCs/>
          <w:sz w:val="18"/>
          <w:szCs w:val="18"/>
        </w:rPr>
      </w:pPr>
      <w:r>
        <w:rPr>
          <w:rFonts w:ascii="Times New Roman" w:hAnsi="Times New Roman"/>
          <w:bCs/>
          <w:sz w:val="18"/>
          <w:szCs w:val="18"/>
        </w:rPr>
        <w:t>Informacja o wymogu podania danych:</w:t>
      </w:r>
    </w:p>
    <w:p w14:paraId="75F6B0C5" w14:textId="77777777" w:rsidR="00125221" w:rsidRDefault="00125221" w:rsidP="00125221">
      <w:pPr>
        <w:pStyle w:val="Akapitzlist"/>
        <w:spacing w:after="0" w:line="240" w:lineRule="auto"/>
        <w:ind w:left="284"/>
        <w:jc w:val="both"/>
        <w:rPr>
          <w:rFonts w:ascii="Times New Roman" w:hAnsi="Times New Roman"/>
          <w:bCs/>
          <w:sz w:val="18"/>
          <w:szCs w:val="18"/>
        </w:rPr>
      </w:pPr>
      <w:r>
        <w:rPr>
          <w:rFonts w:ascii="Times New Roman" w:hAnsi="Times New Roman"/>
          <w:bCs/>
          <w:sz w:val="18"/>
          <w:szCs w:val="18"/>
        </w:rPr>
        <w:t>Podanie przez Państwa danych osobowych jest dobrowolne, ale niezbędne do udziału w postępowaniu o udzielenie zamówienia poniżej 130 000,00 zł.</w:t>
      </w:r>
    </w:p>
    <w:p w14:paraId="13E85FBE" w14:textId="77777777" w:rsidR="00125221" w:rsidRDefault="00125221" w:rsidP="00125221">
      <w:pPr>
        <w:pStyle w:val="Akapitzlist"/>
        <w:numPr>
          <w:ilvl w:val="3"/>
          <w:numId w:val="9"/>
        </w:numPr>
        <w:spacing w:before="60" w:after="0" w:line="240" w:lineRule="auto"/>
        <w:ind w:left="284" w:hanging="284"/>
        <w:jc w:val="both"/>
        <w:rPr>
          <w:rFonts w:ascii="Times New Roman" w:hAnsi="Times New Roman"/>
          <w:bCs/>
          <w:sz w:val="18"/>
          <w:szCs w:val="18"/>
        </w:rPr>
      </w:pPr>
      <w:r>
        <w:rPr>
          <w:rFonts w:ascii="Times New Roman" w:hAnsi="Times New Roman"/>
          <w:bCs/>
          <w:sz w:val="18"/>
          <w:szCs w:val="18"/>
        </w:rPr>
        <w:t>Informacja o zautomatyzowanym podejmowaniu decyzji, w tym o profilowaniu:</w:t>
      </w:r>
    </w:p>
    <w:p w14:paraId="1244DB4A" w14:textId="78240F64" w:rsidR="000C3094" w:rsidRPr="00594B22" w:rsidRDefault="00125221" w:rsidP="00594B22">
      <w:pPr>
        <w:pStyle w:val="Akapitzlist"/>
        <w:spacing w:after="0" w:line="240" w:lineRule="auto"/>
        <w:ind w:left="284"/>
        <w:jc w:val="both"/>
        <w:rPr>
          <w:rFonts w:ascii="Times New Roman" w:hAnsi="Times New Roman"/>
          <w:bCs/>
          <w:sz w:val="18"/>
          <w:szCs w:val="18"/>
        </w:rPr>
      </w:pPr>
      <w:r>
        <w:rPr>
          <w:rFonts w:ascii="Times New Roman" w:hAnsi="Times New Roman"/>
          <w:bCs/>
          <w:sz w:val="18"/>
          <w:szCs w:val="18"/>
        </w:rPr>
        <w:t>Administrator nie będzie podejmować decyzji w sposób zautomatyzowany, w tym profilować przetwarzanych danych osobowych.</w:t>
      </w:r>
      <w:r>
        <w:br w:type="page"/>
      </w:r>
    </w:p>
    <w:p w14:paraId="20D75FA1" w14:textId="66C1E120" w:rsidR="001E756E" w:rsidRPr="00592542" w:rsidRDefault="001E756E" w:rsidP="001E756E">
      <w:pPr>
        <w:spacing w:after="160"/>
        <w:jc w:val="right"/>
        <w:rPr>
          <w:bCs/>
          <w:sz w:val="16"/>
          <w:szCs w:val="16"/>
        </w:rPr>
      </w:pPr>
      <w:r w:rsidRPr="00592542">
        <w:rPr>
          <w:bCs/>
          <w:sz w:val="16"/>
          <w:szCs w:val="16"/>
        </w:rPr>
        <w:lastRenderedPageBreak/>
        <w:t xml:space="preserve">Załącznik </w:t>
      </w:r>
      <w:r>
        <w:rPr>
          <w:bCs/>
          <w:sz w:val="16"/>
          <w:szCs w:val="16"/>
        </w:rPr>
        <w:t xml:space="preserve">nr </w:t>
      </w:r>
      <w:r w:rsidR="00270FA7">
        <w:rPr>
          <w:bCs/>
          <w:sz w:val="16"/>
          <w:szCs w:val="16"/>
        </w:rPr>
        <w:t>1</w:t>
      </w:r>
      <w:r>
        <w:rPr>
          <w:bCs/>
          <w:sz w:val="16"/>
          <w:szCs w:val="16"/>
        </w:rPr>
        <w:t xml:space="preserve"> </w:t>
      </w:r>
      <w:r w:rsidRPr="00592542">
        <w:rPr>
          <w:bCs/>
          <w:sz w:val="16"/>
          <w:szCs w:val="16"/>
        </w:rPr>
        <w:t>do zapytania ofertowego</w:t>
      </w:r>
      <w:r w:rsidRPr="00592542">
        <w:rPr>
          <w:bCs/>
          <w:sz w:val="16"/>
          <w:szCs w:val="16"/>
        </w:rPr>
        <w:br/>
        <w:t>(OR. 2512.</w:t>
      </w:r>
      <w:r w:rsidR="00F51024">
        <w:rPr>
          <w:bCs/>
          <w:sz w:val="16"/>
          <w:szCs w:val="16"/>
        </w:rPr>
        <w:t>4</w:t>
      </w:r>
      <w:r w:rsidRPr="00592542">
        <w:rPr>
          <w:bCs/>
          <w:sz w:val="16"/>
          <w:szCs w:val="16"/>
        </w:rPr>
        <w:t>.202</w:t>
      </w:r>
      <w:r>
        <w:rPr>
          <w:bCs/>
          <w:sz w:val="16"/>
          <w:szCs w:val="16"/>
        </w:rPr>
        <w:t>4</w:t>
      </w:r>
      <w:r w:rsidRPr="00592542">
        <w:rPr>
          <w:bCs/>
          <w:sz w:val="16"/>
          <w:szCs w:val="16"/>
        </w:rPr>
        <w:t xml:space="preserve"> z dnia </w:t>
      </w:r>
      <w:r w:rsidR="00F0710E">
        <w:rPr>
          <w:bCs/>
          <w:sz w:val="16"/>
          <w:szCs w:val="16"/>
        </w:rPr>
        <w:t>10.06</w:t>
      </w:r>
      <w:r w:rsidRPr="00592542">
        <w:rPr>
          <w:bCs/>
          <w:sz w:val="16"/>
          <w:szCs w:val="16"/>
        </w:rPr>
        <w:t>.202</w:t>
      </w:r>
      <w:r>
        <w:rPr>
          <w:bCs/>
          <w:sz w:val="16"/>
          <w:szCs w:val="16"/>
        </w:rPr>
        <w:t>4</w:t>
      </w:r>
      <w:r w:rsidRPr="00592542">
        <w:rPr>
          <w:sz w:val="16"/>
          <w:szCs w:val="16"/>
        </w:rPr>
        <w:t>r.)</w:t>
      </w:r>
    </w:p>
    <w:p w14:paraId="5D466C7A" w14:textId="77777777" w:rsidR="001E756E" w:rsidRDefault="001E756E" w:rsidP="001E756E">
      <w:pPr>
        <w:pStyle w:val="Bezodstpw"/>
        <w:jc w:val="center"/>
        <w:rPr>
          <w:rFonts w:cstheme="minorHAnsi"/>
          <w:b/>
          <w:bCs/>
        </w:rPr>
      </w:pPr>
    </w:p>
    <w:p w14:paraId="7BFE7104" w14:textId="3689BDE3" w:rsidR="001E756E" w:rsidRPr="00962734" w:rsidRDefault="001E756E" w:rsidP="001E756E">
      <w:pPr>
        <w:pStyle w:val="Bezodstpw"/>
        <w:jc w:val="center"/>
        <w:rPr>
          <w:rFonts w:cstheme="minorHAnsi"/>
          <w:b/>
          <w:bCs/>
        </w:rPr>
      </w:pPr>
      <w:r w:rsidRPr="00962734">
        <w:rPr>
          <w:rFonts w:cstheme="minorHAnsi"/>
          <w:b/>
          <w:bCs/>
        </w:rPr>
        <w:t>Klimatyzacja – Starostwo Powiatowe w Pułtusku</w:t>
      </w:r>
    </w:p>
    <w:p w14:paraId="6B4295CB" w14:textId="77777777" w:rsidR="001E756E" w:rsidRDefault="001E756E" w:rsidP="001E756E">
      <w:pPr>
        <w:pStyle w:val="Bezodstpw"/>
        <w:rPr>
          <w:rFonts w:cstheme="minorHAnsi"/>
        </w:rPr>
      </w:pPr>
    </w:p>
    <w:p w14:paraId="747989F3" w14:textId="77777777" w:rsidR="001E756E" w:rsidRPr="00962734" w:rsidRDefault="001E756E" w:rsidP="001E756E">
      <w:pPr>
        <w:pStyle w:val="Bezodstpw"/>
        <w:rPr>
          <w:rFonts w:cstheme="minorHAnsi"/>
        </w:rPr>
      </w:pPr>
    </w:p>
    <w:p w14:paraId="75AE1D32" w14:textId="77777777" w:rsidR="001E756E" w:rsidRPr="00962734" w:rsidRDefault="001E756E" w:rsidP="001E756E">
      <w:pPr>
        <w:pStyle w:val="Bezodstpw"/>
        <w:numPr>
          <w:ilvl w:val="0"/>
          <w:numId w:val="14"/>
        </w:numPr>
        <w:rPr>
          <w:rFonts w:cstheme="minorHAnsi"/>
          <w:b/>
          <w:bCs/>
        </w:rPr>
      </w:pPr>
      <w:r w:rsidRPr="00962734">
        <w:rPr>
          <w:rFonts w:cstheme="minorHAnsi"/>
          <w:b/>
          <w:bCs/>
        </w:rPr>
        <w:t>System centralnej klimatyzacji – VRF (marki Hisense)</w:t>
      </w:r>
    </w:p>
    <w:p w14:paraId="33A2F2FD" w14:textId="77777777" w:rsidR="001E756E" w:rsidRPr="00FF4DEA" w:rsidRDefault="001E756E" w:rsidP="001E756E">
      <w:pPr>
        <w:pStyle w:val="Bezodstpw"/>
        <w:ind w:left="720"/>
        <w:rPr>
          <w:rFonts w:cstheme="minorHAnsi"/>
          <w:b/>
          <w:bCs/>
          <w:i/>
          <w:iCs/>
        </w:rPr>
      </w:pPr>
      <w:r w:rsidRPr="00FF4DEA">
        <w:rPr>
          <w:rFonts w:cstheme="minorHAnsi"/>
          <w:i/>
          <w:iCs/>
        </w:rPr>
        <w:t xml:space="preserve">(gwarancja od 19.06.2023r. / 5 lat) </w:t>
      </w:r>
      <w:r w:rsidRPr="00FF4DEA">
        <w:rPr>
          <w:rFonts w:cstheme="minorHAnsi"/>
          <w:b/>
          <w:bCs/>
          <w:i/>
          <w:iCs/>
        </w:rPr>
        <w:t xml:space="preserve"> </w:t>
      </w:r>
    </w:p>
    <w:p w14:paraId="0D509613" w14:textId="77777777" w:rsidR="001E756E" w:rsidRPr="00962734" w:rsidRDefault="001E756E" w:rsidP="001E756E">
      <w:pPr>
        <w:pStyle w:val="Bezodstpw"/>
        <w:rPr>
          <w:rFonts w:cstheme="minorHAnsi"/>
        </w:rPr>
      </w:pPr>
    </w:p>
    <w:p w14:paraId="679A1949" w14:textId="77777777" w:rsidR="001E756E" w:rsidRPr="00962734" w:rsidRDefault="001E756E" w:rsidP="001E756E">
      <w:pPr>
        <w:pStyle w:val="Bezodstpw"/>
        <w:rPr>
          <w:rFonts w:cstheme="minorHAnsi"/>
          <w:u w:val="single"/>
        </w:rPr>
      </w:pPr>
      <w:r w:rsidRPr="00962734">
        <w:rPr>
          <w:rFonts w:cstheme="minorHAnsi"/>
          <w:u w:val="single"/>
        </w:rPr>
        <w:t>ul. M. Skłodowskiej-Curie 11</w:t>
      </w:r>
    </w:p>
    <w:p w14:paraId="1DC9032D" w14:textId="77777777" w:rsidR="001E756E" w:rsidRPr="00962734" w:rsidRDefault="001E756E" w:rsidP="001E756E">
      <w:pPr>
        <w:pStyle w:val="Bezodstpw"/>
        <w:ind w:firstLine="708"/>
        <w:rPr>
          <w:rFonts w:cstheme="minorHAnsi"/>
        </w:rPr>
      </w:pPr>
    </w:p>
    <w:p w14:paraId="438BA047" w14:textId="77777777" w:rsidR="001E756E" w:rsidRPr="00962734" w:rsidRDefault="001E756E" w:rsidP="001E756E">
      <w:pPr>
        <w:pStyle w:val="Bezodstpw"/>
        <w:ind w:firstLine="708"/>
        <w:rPr>
          <w:rFonts w:cstheme="minorHAnsi"/>
        </w:rPr>
      </w:pPr>
      <w:r w:rsidRPr="00962734">
        <w:rPr>
          <w:rFonts w:cstheme="minorHAnsi"/>
        </w:rPr>
        <w:t>jednostki zewnętrzne (dach budynku)</w:t>
      </w:r>
      <w:r w:rsidRPr="00962734">
        <w:rPr>
          <w:rFonts w:cstheme="minorHAnsi"/>
        </w:rPr>
        <w:tab/>
      </w:r>
      <w:r w:rsidRPr="00962734">
        <w:rPr>
          <w:rFonts w:cstheme="minorHAnsi"/>
        </w:rPr>
        <w:tab/>
      </w:r>
      <w:r w:rsidRPr="00E5290F">
        <w:rPr>
          <w:rFonts w:cstheme="minorHAnsi"/>
          <w:b/>
          <w:bCs/>
        </w:rPr>
        <w:t>– 6 szt.</w:t>
      </w:r>
    </w:p>
    <w:p w14:paraId="5E908FD8" w14:textId="77777777" w:rsidR="001E756E" w:rsidRDefault="001E756E" w:rsidP="001E756E">
      <w:pPr>
        <w:pStyle w:val="Bezodstpw"/>
        <w:ind w:left="1416"/>
        <w:rPr>
          <w:rFonts w:cstheme="minorHAnsi"/>
        </w:rPr>
      </w:pPr>
      <w:r w:rsidRPr="00962734">
        <w:rPr>
          <w:rFonts w:cstheme="minorHAnsi"/>
        </w:rPr>
        <w:t>AVW-76HKFH</w:t>
      </w:r>
      <w:r>
        <w:rPr>
          <w:rFonts w:cstheme="minorHAnsi"/>
        </w:rPr>
        <w:t xml:space="preserve">; </w:t>
      </w:r>
      <w:r w:rsidRPr="00962734">
        <w:rPr>
          <w:rFonts w:cstheme="minorHAnsi"/>
        </w:rPr>
        <w:t>AVW-114HKFH1</w:t>
      </w:r>
      <w:r>
        <w:rPr>
          <w:rFonts w:cstheme="minorHAnsi"/>
        </w:rPr>
        <w:t xml:space="preserve">; </w:t>
      </w:r>
      <w:r w:rsidRPr="00962734">
        <w:rPr>
          <w:rFonts w:cstheme="minorHAnsi"/>
        </w:rPr>
        <w:t>AVWT-136HKFSE</w:t>
      </w:r>
      <w:r>
        <w:rPr>
          <w:rFonts w:cstheme="minorHAnsi"/>
        </w:rPr>
        <w:t xml:space="preserve">; </w:t>
      </w:r>
    </w:p>
    <w:p w14:paraId="6AEB3951" w14:textId="77777777" w:rsidR="001E756E" w:rsidRPr="00962734" w:rsidRDefault="001E756E" w:rsidP="001E756E">
      <w:pPr>
        <w:pStyle w:val="Bezodstpw"/>
        <w:ind w:left="1416"/>
        <w:rPr>
          <w:rFonts w:cstheme="minorHAnsi"/>
        </w:rPr>
      </w:pPr>
      <w:r w:rsidRPr="00962734">
        <w:rPr>
          <w:rFonts w:cstheme="minorHAnsi"/>
        </w:rPr>
        <w:t>AVW-48HJFH</w:t>
      </w:r>
      <w:r>
        <w:rPr>
          <w:rFonts w:cstheme="minorHAnsi"/>
        </w:rPr>
        <w:t xml:space="preserve">; </w:t>
      </w:r>
      <w:r w:rsidRPr="00962734">
        <w:rPr>
          <w:rFonts w:cstheme="minorHAnsi"/>
        </w:rPr>
        <w:t>AVW-76HKFHH2</w:t>
      </w:r>
      <w:r>
        <w:rPr>
          <w:rFonts w:cstheme="minorHAnsi"/>
        </w:rPr>
        <w:t xml:space="preserve">; </w:t>
      </w:r>
      <w:r w:rsidRPr="00962734">
        <w:rPr>
          <w:rFonts w:cstheme="minorHAnsi"/>
        </w:rPr>
        <w:t>AVW-96HKFH</w:t>
      </w:r>
    </w:p>
    <w:p w14:paraId="5D02CF30" w14:textId="77777777" w:rsidR="001E756E" w:rsidRPr="00962734" w:rsidRDefault="001E756E" w:rsidP="001E756E">
      <w:pPr>
        <w:pStyle w:val="Bezodstpw"/>
        <w:ind w:firstLine="708"/>
        <w:rPr>
          <w:rFonts w:cstheme="minorHAnsi"/>
        </w:rPr>
      </w:pPr>
    </w:p>
    <w:p w14:paraId="4FD33A88" w14:textId="77777777" w:rsidR="001E756E" w:rsidRPr="00962734" w:rsidRDefault="001E756E" w:rsidP="001E756E">
      <w:pPr>
        <w:pStyle w:val="Bezodstpw"/>
        <w:ind w:firstLine="708"/>
        <w:rPr>
          <w:rFonts w:cstheme="minorHAnsi"/>
        </w:rPr>
      </w:pPr>
      <w:r w:rsidRPr="00962734">
        <w:rPr>
          <w:rFonts w:cstheme="minorHAnsi"/>
        </w:rPr>
        <w:t>jednostki wewnętrzne (pomieszczenia)</w:t>
      </w:r>
      <w:r w:rsidRPr="00962734">
        <w:rPr>
          <w:rFonts w:cstheme="minorHAnsi"/>
        </w:rPr>
        <w:tab/>
      </w:r>
      <w:r w:rsidRPr="00962734">
        <w:rPr>
          <w:rFonts w:cstheme="minorHAnsi"/>
        </w:rPr>
        <w:tab/>
      </w:r>
      <w:r w:rsidRPr="00E5290F">
        <w:rPr>
          <w:rFonts w:cstheme="minorHAnsi"/>
          <w:b/>
          <w:bCs/>
        </w:rPr>
        <w:t>– 62 szt.</w:t>
      </w:r>
    </w:p>
    <w:p w14:paraId="757941EE" w14:textId="77777777" w:rsidR="001E756E" w:rsidRPr="00962734" w:rsidRDefault="001E756E" w:rsidP="001E756E">
      <w:pPr>
        <w:pStyle w:val="Bezodstpw"/>
        <w:rPr>
          <w:rFonts w:cstheme="minorHAnsi"/>
        </w:rPr>
      </w:pPr>
      <w:r w:rsidRPr="00962734">
        <w:rPr>
          <w:rFonts w:cstheme="minorHAnsi"/>
        </w:rPr>
        <w:tab/>
      </w:r>
      <w:r w:rsidRPr="00962734">
        <w:rPr>
          <w:rFonts w:cstheme="minorHAnsi"/>
        </w:rPr>
        <w:tab/>
        <w:t xml:space="preserve">AVS-05HJFTDD </w:t>
      </w:r>
      <w:r w:rsidRPr="00962734">
        <w:rPr>
          <w:rFonts w:cstheme="minorHAnsi"/>
        </w:rPr>
        <w:tab/>
        <w:t>– 41 szt. (ścienna)</w:t>
      </w:r>
    </w:p>
    <w:p w14:paraId="47E32F16" w14:textId="77777777" w:rsidR="001E756E" w:rsidRPr="00962734" w:rsidRDefault="001E756E" w:rsidP="001E756E">
      <w:pPr>
        <w:pStyle w:val="Bezodstpw"/>
        <w:ind w:left="1416"/>
        <w:rPr>
          <w:rFonts w:cstheme="minorHAnsi"/>
        </w:rPr>
      </w:pPr>
      <w:r w:rsidRPr="00962734">
        <w:rPr>
          <w:rFonts w:cstheme="minorHAnsi"/>
        </w:rPr>
        <w:t xml:space="preserve">AVS-07HJFTDD </w:t>
      </w:r>
      <w:r w:rsidRPr="00962734">
        <w:rPr>
          <w:rFonts w:cstheme="minorHAnsi"/>
        </w:rPr>
        <w:tab/>
        <w:t>– 12 szt. (ścienna)</w:t>
      </w:r>
    </w:p>
    <w:p w14:paraId="719240EC" w14:textId="77777777" w:rsidR="001E756E" w:rsidRPr="00962734" w:rsidRDefault="001E756E" w:rsidP="001E756E">
      <w:pPr>
        <w:pStyle w:val="Bezodstpw"/>
        <w:ind w:left="1416"/>
        <w:rPr>
          <w:rFonts w:cstheme="minorHAnsi"/>
        </w:rPr>
      </w:pPr>
      <w:r w:rsidRPr="00962734">
        <w:rPr>
          <w:rFonts w:cstheme="minorHAnsi"/>
        </w:rPr>
        <w:t xml:space="preserve">AVS-09HJFTDD </w:t>
      </w:r>
      <w:r w:rsidRPr="00962734">
        <w:rPr>
          <w:rFonts w:cstheme="minorHAnsi"/>
        </w:rPr>
        <w:tab/>
        <w:t>– 2 szt. (ścienna)</w:t>
      </w:r>
    </w:p>
    <w:p w14:paraId="12D18716" w14:textId="77777777" w:rsidR="001E756E" w:rsidRPr="00962734" w:rsidRDefault="001E756E" w:rsidP="001E756E">
      <w:pPr>
        <w:pStyle w:val="Bezodstpw"/>
        <w:ind w:left="1416"/>
        <w:rPr>
          <w:rFonts w:cstheme="minorHAnsi"/>
        </w:rPr>
      </w:pPr>
      <w:r w:rsidRPr="00962734">
        <w:rPr>
          <w:rFonts w:cstheme="minorHAnsi"/>
        </w:rPr>
        <w:t xml:space="preserve">AVS-12HJTDD </w:t>
      </w:r>
      <w:r w:rsidRPr="00962734">
        <w:rPr>
          <w:rFonts w:cstheme="minorHAnsi"/>
        </w:rPr>
        <w:tab/>
        <w:t>– 2 szt. (ścienna)</w:t>
      </w:r>
    </w:p>
    <w:p w14:paraId="0B381975" w14:textId="77777777" w:rsidR="001E756E" w:rsidRPr="00962734" w:rsidRDefault="001E756E" w:rsidP="001E756E">
      <w:pPr>
        <w:pStyle w:val="Bezodstpw"/>
        <w:ind w:left="1416"/>
        <w:rPr>
          <w:rFonts w:cstheme="minorHAnsi"/>
        </w:rPr>
      </w:pPr>
      <w:r w:rsidRPr="00962734">
        <w:rPr>
          <w:rFonts w:cstheme="minorHAnsi"/>
        </w:rPr>
        <w:t xml:space="preserve">AVS-18HJTDD </w:t>
      </w:r>
      <w:r w:rsidRPr="00962734">
        <w:rPr>
          <w:rFonts w:cstheme="minorHAnsi"/>
        </w:rPr>
        <w:tab/>
        <w:t>– 1 szt. (ścienna)</w:t>
      </w:r>
    </w:p>
    <w:p w14:paraId="02355568" w14:textId="77777777" w:rsidR="001E756E" w:rsidRPr="00962734" w:rsidRDefault="001E756E" w:rsidP="001E756E">
      <w:pPr>
        <w:pStyle w:val="Bezodstpw"/>
        <w:ind w:left="1416"/>
        <w:rPr>
          <w:rFonts w:cstheme="minorHAnsi"/>
        </w:rPr>
      </w:pPr>
      <w:r w:rsidRPr="00962734">
        <w:rPr>
          <w:rFonts w:cstheme="minorHAnsi"/>
        </w:rPr>
        <w:t xml:space="preserve">AVC-07HJFA </w:t>
      </w:r>
      <w:r w:rsidRPr="00962734">
        <w:rPr>
          <w:rFonts w:cstheme="minorHAnsi"/>
        </w:rPr>
        <w:tab/>
        <w:t>– 1 szt. (kaseta)</w:t>
      </w:r>
    </w:p>
    <w:p w14:paraId="531A1739" w14:textId="77777777" w:rsidR="001E756E" w:rsidRPr="00962734" w:rsidRDefault="001E756E" w:rsidP="001E756E">
      <w:pPr>
        <w:pStyle w:val="Bezodstpw"/>
        <w:ind w:left="1416"/>
        <w:rPr>
          <w:rFonts w:cstheme="minorHAnsi"/>
        </w:rPr>
      </w:pPr>
      <w:r w:rsidRPr="00962734">
        <w:rPr>
          <w:rFonts w:cstheme="minorHAnsi"/>
        </w:rPr>
        <w:t xml:space="preserve">AVC-09HJFA </w:t>
      </w:r>
      <w:r w:rsidRPr="00962734">
        <w:rPr>
          <w:rFonts w:cstheme="minorHAnsi"/>
        </w:rPr>
        <w:tab/>
        <w:t>– 1 szt. (kaseta)</w:t>
      </w:r>
    </w:p>
    <w:p w14:paraId="2AF9D880" w14:textId="77777777" w:rsidR="001E756E" w:rsidRPr="00962734" w:rsidRDefault="001E756E" w:rsidP="001E756E">
      <w:pPr>
        <w:pStyle w:val="Bezodstpw"/>
        <w:ind w:left="1416"/>
        <w:rPr>
          <w:rFonts w:cstheme="minorHAnsi"/>
        </w:rPr>
      </w:pPr>
      <w:r>
        <w:rPr>
          <w:rFonts w:cstheme="minorHAnsi"/>
        </w:rPr>
        <w:t>AVC27UXCSFB</w:t>
      </w:r>
      <w:r w:rsidRPr="00962734">
        <w:rPr>
          <w:rFonts w:cstheme="minorHAnsi"/>
        </w:rPr>
        <w:t xml:space="preserve"> </w:t>
      </w:r>
      <w:r w:rsidRPr="00962734">
        <w:rPr>
          <w:rFonts w:cstheme="minorHAnsi"/>
        </w:rPr>
        <w:tab/>
        <w:t>– 2 szt. (kaseta)</w:t>
      </w:r>
    </w:p>
    <w:p w14:paraId="4DF37B78" w14:textId="77777777" w:rsidR="001E756E" w:rsidRPr="00962734" w:rsidRDefault="001E756E" w:rsidP="001E756E">
      <w:pPr>
        <w:pStyle w:val="Bezodstpw"/>
        <w:rPr>
          <w:rFonts w:cstheme="minorHAnsi"/>
        </w:rPr>
      </w:pPr>
    </w:p>
    <w:p w14:paraId="10D483B0" w14:textId="77777777" w:rsidR="001E756E" w:rsidRPr="00962734" w:rsidRDefault="001E756E" w:rsidP="001E756E">
      <w:pPr>
        <w:pStyle w:val="Bezodstpw"/>
        <w:numPr>
          <w:ilvl w:val="0"/>
          <w:numId w:val="14"/>
        </w:numPr>
        <w:rPr>
          <w:rFonts w:cstheme="minorHAnsi"/>
          <w:b/>
          <w:bCs/>
        </w:rPr>
      </w:pPr>
      <w:r w:rsidRPr="00962734">
        <w:rPr>
          <w:rFonts w:cstheme="minorHAnsi"/>
          <w:b/>
          <w:bCs/>
        </w:rPr>
        <w:t>System samodzielnych klimatyzacji – typu split (7 szt.)</w:t>
      </w:r>
    </w:p>
    <w:p w14:paraId="43CCA94A" w14:textId="77777777" w:rsidR="001E756E" w:rsidRPr="00962734" w:rsidRDefault="001E756E" w:rsidP="001E756E">
      <w:pPr>
        <w:pStyle w:val="Bezodstpw"/>
        <w:rPr>
          <w:rFonts w:cstheme="minorHAnsi"/>
          <w:u w:val="single"/>
        </w:rPr>
      </w:pPr>
    </w:p>
    <w:p w14:paraId="1D87581F" w14:textId="77777777" w:rsidR="001E756E" w:rsidRPr="00962734" w:rsidRDefault="001E756E" w:rsidP="001E756E">
      <w:pPr>
        <w:pStyle w:val="Bezodstpw"/>
        <w:rPr>
          <w:rFonts w:cstheme="minorHAnsi"/>
          <w:u w:val="single"/>
        </w:rPr>
      </w:pPr>
      <w:r w:rsidRPr="00962734">
        <w:rPr>
          <w:rFonts w:cstheme="minorHAnsi"/>
          <w:u w:val="single"/>
        </w:rPr>
        <w:t>ul. M. Skłodowskiej-Curie 11</w:t>
      </w:r>
    </w:p>
    <w:p w14:paraId="6C4C67BD" w14:textId="77777777" w:rsidR="001E756E" w:rsidRPr="00FF4DEA" w:rsidRDefault="001E756E" w:rsidP="001E756E">
      <w:pPr>
        <w:pStyle w:val="Bezodstpw"/>
        <w:ind w:firstLine="708"/>
        <w:rPr>
          <w:rFonts w:cstheme="minorHAnsi"/>
        </w:rPr>
      </w:pPr>
    </w:p>
    <w:p w14:paraId="4A34ACA1" w14:textId="77777777" w:rsidR="001E756E" w:rsidRPr="00FF4DEA" w:rsidRDefault="001E756E" w:rsidP="001E756E">
      <w:pPr>
        <w:pStyle w:val="Bezodstpw"/>
        <w:ind w:firstLine="708"/>
        <w:rPr>
          <w:rFonts w:cstheme="minorHAnsi"/>
          <w:b/>
          <w:bCs/>
        </w:rPr>
      </w:pPr>
      <w:r w:rsidRPr="00FF4DEA">
        <w:rPr>
          <w:rFonts w:cstheme="minorHAnsi"/>
          <w:b/>
          <w:bCs/>
        </w:rPr>
        <w:t>pom. 2.8 – serwerownia - praca 24h/7</w:t>
      </w:r>
      <w:r w:rsidRPr="00FF4DEA">
        <w:rPr>
          <w:rFonts w:cstheme="minorHAnsi"/>
          <w:b/>
          <w:bCs/>
        </w:rPr>
        <w:tab/>
      </w:r>
      <w:r w:rsidRPr="00FF4DEA">
        <w:rPr>
          <w:rFonts w:cstheme="minorHAnsi"/>
          <w:b/>
          <w:bCs/>
        </w:rPr>
        <w:tab/>
        <w:t>- 4 szt.</w:t>
      </w:r>
    </w:p>
    <w:p w14:paraId="61CF76C6" w14:textId="77777777" w:rsidR="001E756E" w:rsidRPr="00FF4DEA" w:rsidRDefault="001E756E" w:rsidP="001E756E">
      <w:pPr>
        <w:pStyle w:val="Bezodstpw"/>
        <w:ind w:left="993"/>
        <w:rPr>
          <w:rFonts w:cstheme="minorHAnsi"/>
          <w:b/>
          <w:bCs/>
          <w:i/>
          <w:iCs/>
        </w:rPr>
      </w:pPr>
      <w:r w:rsidRPr="00FF4DEA">
        <w:rPr>
          <w:rFonts w:cstheme="minorHAnsi"/>
          <w:i/>
          <w:iCs/>
        </w:rPr>
        <w:t>system pracy automatycznej - 3 jednostki</w:t>
      </w:r>
    </w:p>
    <w:p w14:paraId="6F0C8569" w14:textId="77777777" w:rsidR="001E756E" w:rsidRPr="00FF4DEA" w:rsidRDefault="001E756E" w:rsidP="001E756E">
      <w:pPr>
        <w:pStyle w:val="Bezodstpw"/>
        <w:numPr>
          <w:ilvl w:val="0"/>
          <w:numId w:val="15"/>
        </w:numPr>
        <w:rPr>
          <w:rFonts w:cstheme="minorHAnsi"/>
        </w:rPr>
      </w:pPr>
      <w:r w:rsidRPr="00FF4DEA">
        <w:rPr>
          <w:rFonts w:cstheme="minorHAnsi"/>
        </w:rPr>
        <w:t xml:space="preserve">LG </w:t>
      </w:r>
      <w:r w:rsidRPr="00FF4DEA">
        <w:rPr>
          <w:rFonts w:cstheme="minorHAnsi"/>
          <w:i/>
          <w:iCs/>
        </w:rPr>
        <w:t>(po okresie gwarancji)</w:t>
      </w:r>
    </w:p>
    <w:p w14:paraId="4E66F42C" w14:textId="77777777" w:rsidR="001E756E" w:rsidRPr="00FF4DEA" w:rsidRDefault="001E756E" w:rsidP="001E756E">
      <w:pPr>
        <w:pStyle w:val="Bezodstpw"/>
        <w:ind w:left="708" w:firstLine="708"/>
        <w:rPr>
          <w:rFonts w:cstheme="minorHAnsi"/>
        </w:rPr>
      </w:pPr>
      <w:r w:rsidRPr="00FF4DEA">
        <w:rPr>
          <w:rFonts w:cstheme="minorHAnsi"/>
        </w:rPr>
        <w:t>- jednostka zewnętrzna /model: DC18RQUL2/</w:t>
      </w:r>
    </w:p>
    <w:p w14:paraId="5EB20C88" w14:textId="77777777" w:rsidR="001E756E" w:rsidRPr="00FF4DEA" w:rsidRDefault="001E756E" w:rsidP="001E756E">
      <w:pPr>
        <w:pStyle w:val="Bezodstpw"/>
        <w:ind w:left="708" w:firstLine="708"/>
        <w:rPr>
          <w:rFonts w:cstheme="minorHAnsi"/>
        </w:rPr>
      </w:pPr>
      <w:r w:rsidRPr="00FF4DEA">
        <w:rPr>
          <w:rFonts w:cstheme="minorHAnsi"/>
        </w:rPr>
        <w:t>- jednostka wewnętrzna /model: DC18RQ NSK (S3NM18KL 1ZA)/</w:t>
      </w:r>
    </w:p>
    <w:p w14:paraId="6F97A15C" w14:textId="77777777" w:rsidR="001E756E" w:rsidRPr="00FF4DEA" w:rsidRDefault="001E756E" w:rsidP="001E756E">
      <w:pPr>
        <w:pStyle w:val="Bezodstpw"/>
        <w:numPr>
          <w:ilvl w:val="0"/>
          <w:numId w:val="15"/>
        </w:numPr>
        <w:rPr>
          <w:rFonts w:cstheme="minorHAnsi"/>
        </w:rPr>
      </w:pPr>
      <w:r w:rsidRPr="00FF4DEA">
        <w:rPr>
          <w:rFonts w:cstheme="minorHAnsi"/>
        </w:rPr>
        <w:t xml:space="preserve">LG </w:t>
      </w:r>
      <w:r w:rsidRPr="00FF4DEA">
        <w:rPr>
          <w:rFonts w:cstheme="minorHAnsi"/>
          <w:i/>
          <w:iCs/>
        </w:rPr>
        <w:t>(po okresie gwarancji)</w:t>
      </w:r>
    </w:p>
    <w:p w14:paraId="27162C1A" w14:textId="77777777" w:rsidR="001E756E" w:rsidRPr="00FF4DEA" w:rsidRDefault="001E756E" w:rsidP="001E756E">
      <w:pPr>
        <w:pStyle w:val="Bezodstpw"/>
        <w:ind w:left="708" w:firstLine="708"/>
        <w:rPr>
          <w:rFonts w:cstheme="minorHAnsi"/>
        </w:rPr>
      </w:pPr>
      <w:r w:rsidRPr="00FF4DEA">
        <w:rPr>
          <w:rFonts w:cstheme="minorHAnsi"/>
        </w:rPr>
        <w:t>- jednostka zewnętrzna /model: DC18RQUL2/</w:t>
      </w:r>
    </w:p>
    <w:p w14:paraId="18A6A7A8" w14:textId="77777777" w:rsidR="001E756E" w:rsidRPr="00FF4DEA" w:rsidRDefault="001E756E" w:rsidP="001E756E">
      <w:pPr>
        <w:pStyle w:val="Bezodstpw"/>
        <w:ind w:left="708" w:firstLine="708"/>
        <w:rPr>
          <w:rFonts w:cstheme="minorHAnsi"/>
        </w:rPr>
      </w:pPr>
      <w:r w:rsidRPr="00FF4DEA">
        <w:rPr>
          <w:rFonts w:cstheme="minorHAnsi"/>
        </w:rPr>
        <w:t>- jednostka wewnętrzna /model: DC18RQ NSK (S3NM18KL 1ZA)/</w:t>
      </w:r>
    </w:p>
    <w:p w14:paraId="4C7A9313" w14:textId="77777777" w:rsidR="001E756E" w:rsidRPr="00FF4DEA" w:rsidRDefault="001E756E" w:rsidP="001E756E">
      <w:pPr>
        <w:pStyle w:val="Bezodstpw"/>
        <w:numPr>
          <w:ilvl w:val="0"/>
          <w:numId w:val="15"/>
        </w:numPr>
        <w:rPr>
          <w:rFonts w:cstheme="minorHAnsi"/>
          <w:i/>
          <w:iCs/>
        </w:rPr>
      </w:pPr>
      <w:r w:rsidRPr="00FF4DEA">
        <w:rPr>
          <w:rFonts w:cstheme="minorHAnsi"/>
        </w:rPr>
        <w:t xml:space="preserve">LG </w:t>
      </w:r>
      <w:r w:rsidRPr="00FF4DEA">
        <w:rPr>
          <w:rFonts w:cstheme="minorHAnsi"/>
          <w:i/>
          <w:iCs/>
        </w:rPr>
        <w:t>(po okresie gwarancji)</w:t>
      </w:r>
    </w:p>
    <w:p w14:paraId="15691ED7" w14:textId="77777777" w:rsidR="001E756E" w:rsidRPr="00FF4DEA" w:rsidRDefault="001E756E" w:rsidP="001E756E">
      <w:pPr>
        <w:pStyle w:val="Bezodstpw"/>
        <w:ind w:left="708" w:firstLine="708"/>
        <w:rPr>
          <w:rFonts w:cstheme="minorHAnsi"/>
        </w:rPr>
      </w:pPr>
      <w:r w:rsidRPr="00FF4DEA">
        <w:rPr>
          <w:rFonts w:cstheme="minorHAnsi"/>
        </w:rPr>
        <w:t>- jednostka zewnętrzna /model: DC18RQUL2/</w:t>
      </w:r>
    </w:p>
    <w:p w14:paraId="7CD0D6E6" w14:textId="77777777" w:rsidR="001E756E" w:rsidRPr="00FF4DEA" w:rsidRDefault="001E756E" w:rsidP="001E756E">
      <w:pPr>
        <w:pStyle w:val="Bezodstpw"/>
        <w:ind w:left="708" w:firstLine="708"/>
        <w:rPr>
          <w:rFonts w:cstheme="minorHAnsi"/>
        </w:rPr>
      </w:pPr>
      <w:r w:rsidRPr="00FF4DEA">
        <w:rPr>
          <w:rFonts w:cstheme="minorHAnsi"/>
        </w:rPr>
        <w:t>- jednostka wewnętrzna /model: DC18RQ NSK (S3NM18KL 1ZA)/</w:t>
      </w:r>
    </w:p>
    <w:p w14:paraId="72D1299E" w14:textId="77777777" w:rsidR="001E756E" w:rsidRPr="00FF4DEA" w:rsidRDefault="001E756E" w:rsidP="001E756E">
      <w:pPr>
        <w:pStyle w:val="Bezodstpw"/>
        <w:ind w:left="993"/>
        <w:rPr>
          <w:rFonts w:cstheme="minorHAnsi"/>
          <w:i/>
          <w:iCs/>
        </w:rPr>
      </w:pPr>
      <w:r w:rsidRPr="00FF4DEA">
        <w:rPr>
          <w:rFonts w:cstheme="minorHAnsi"/>
          <w:i/>
          <w:iCs/>
        </w:rPr>
        <w:t>jednostka pojedyncza</w:t>
      </w:r>
    </w:p>
    <w:p w14:paraId="5D367A2C" w14:textId="77777777" w:rsidR="001E756E" w:rsidRPr="00FF4DEA" w:rsidRDefault="001E756E" w:rsidP="001E756E">
      <w:pPr>
        <w:pStyle w:val="Bezodstpw"/>
        <w:numPr>
          <w:ilvl w:val="0"/>
          <w:numId w:val="15"/>
        </w:numPr>
        <w:rPr>
          <w:rFonts w:cstheme="minorHAnsi"/>
          <w:i/>
          <w:iCs/>
        </w:rPr>
      </w:pPr>
      <w:r w:rsidRPr="00FF4DEA">
        <w:rPr>
          <w:rFonts w:cstheme="minorHAnsi"/>
        </w:rPr>
        <w:t xml:space="preserve">Panasonic </w:t>
      </w:r>
      <w:r w:rsidRPr="00FF4DEA">
        <w:rPr>
          <w:rFonts w:cstheme="minorHAnsi"/>
          <w:i/>
          <w:iCs/>
        </w:rPr>
        <w:t xml:space="preserve">(gwarancja od 19.06.2023r. / 36 m-cy elektronika / 5 lat sprężarka) </w:t>
      </w:r>
    </w:p>
    <w:p w14:paraId="0DF9D9DB" w14:textId="77777777" w:rsidR="001E756E" w:rsidRPr="00FF4DEA" w:rsidRDefault="001E756E" w:rsidP="001E756E">
      <w:pPr>
        <w:pStyle w:val="Bezodstpw"/>
        <w:ind w:left="708" w:firstLine="708"/>
        <w:rPr>
          <w:rFonts w:cstheme="minorHAnsi"/>
        </w:rPr>
      </w:pPr>
      <w:r w:rsidRPr="00FF4DEA">
        <w:rPr>
          <w:rFonts w:cstheme="minorHAnsi"/>
        </w:rPr>
        <w:t>- jednostka zewnętrzna /model: CU-BZ50XKE/</w:t>
      </w:r>
    </w:p>
    <w:p w14:paraId="4527614D" w14:textId="77777777" w:rsidR="001E756E" w:rsidRPr="00FF4DEA" w:rsidRDefault="001E756E" w:rsidP="001E756E">
      <w:pPr>
        <w:pStyle w:val="Bezodstpw"/>
        <w:ind w:left="1416"/>
        <w:rPr>
          <w:rFonts w:cstheme="minorHAnsi"/>
        </w:rPr>
      </w:pPr>
      <w:r w:rsidRPr="00FF4DEA">
        <w:rPr>
          <w:rFonts w:cstheme="minorHAnsi"/>
        </w:rPr>
        <w:t>- jednostka wewnętrzna /model: CS-BZ50XKE/</w:t>
      </w:r>
    </w:p>
    <w:p w14:paraId="12CCB066" w14:textId="77777777" w:rsidR="001E756E" w:rsidRPr="00FF4DEA" w:rsidRDefault="001E756E" w:rsidP="001E756E">
      <w:pPr>
        <w:pStyle w:val="Bezodstpw"/>
        <w:rPr>
          <w:rFonts w:cstheme="minorHAnsi"/>
        </w:rPr>
      </w:pPr>
    </w:p>
    <w:p w14:paraId="51980255" w14:textId="77777777" w:rsidR="001E756E" w:rsidRPr="00FF4DEA" w:rsidRDefault="001E756E" w:rsidP="001E756E">
      <w:pPr>
        <w:pStyle w:val="Bezodstpw"/>
        <w:ind w:firstLine="708"/>
        <w:rPr>
          <w:rFonts w:cstheme="minorHAnsi"/>
          <w:b/>
          <w:bCs/>
        </w:rPr>
      </w:pPr>
      <w:r w:rsidRPr="00FF4DEA">
        <w:rPr>
          <w:rFonts w:cstheme="minorHAnsi"/>
          <w:b/>
          <w:bCs/>
        </w:rPr>
        <w:t>pom. 1.14 – techniczne - praca 24h/7</w:t>
      </w:r>
      <w:r w:rsidRPr="00FF4DEA">
        <w:rPr>
          <w:rFonts w:cstheme="minorHAnsi"/>
          <w:b/>
          <w:bCs/>
        </w:rPr>
        <w:tab/>
      </w:r>
      <w:r w:rsidRPr="00FF4DEA">
        <w:rPr>
          <w:rFonts w:cstheme="minorHAnsi"/>
          <w:b/>
          <w:bCs/>
        </w:rPr>
        <w:tab/>
        <w:t xml:space="preserve">- 1 szt. </w:t>
      </w:r>
    </w:p>
    <w:p w14:paraId="4F9E6972" w14:textId="77777777" w:rsidR="001E756E" w:rsidRPr="00FF4DEA" w:rsidRDefault="001E756E" w:rsidP="001E756E">
      <w:pPr>
        <w:pStyle w:val="Bezodstpw"/>
        <w:numPr>
          <w:ilvl w:val="0"/>
          <w:numId w:val="15"/>
        </w:numPr>
        <w:rPr>
          <w:rFonts w:cstheme="minorHAnsi"/>
        </w:rPr>
      </w:pPr>
      <w:r w:rsidRPr="00FF4DEA">
        <w:rPr>
          <w:rFonts w:cstheme="minorHAnsi"/>
        </w:rPr>
        <w:t xml:space="preserve">Panasonic </w:t>
      </w:r>
      <w:r w:rsidRPr="00FF4DEA">
        <w:rPr>
          <w:rFonts w:cstheme="minorHAnsi"/>
          <w:i/>
          <w:iCs/>
        </w:rPr>
        <w:t>(gwarancja od 19.06.2023r. / 36 m-cy elektronika / 5 lat sprężarka)</w:t>
      </w:r>
    </w:p>
    <w:p w14:paraId="0B4009D7" w14:textId="77777777" w:rsidR="001E756E" w:rsidRPr="00FF4DEA" w:rsidRDefault="001E756E" w:rsidP="001E756E">
      <w:pPr>
        <w:pStyle w:val="Bezodstpw"/>
        <w:ind w:left="708" w:firstLine="708"/>
        <w:rPr>
          <w:rFonts w:cstheme="minorHAnsi"/>
        </w:rPr>
      </w:pPr>
      <w:r w:rsidRPr="00FF4DEA">
        <w:rPr>
          <w:rFonts w:cstheme="minorHAnsi"/>
        </w:rPr>
        <w:t>- jednostka zewnętrzna /model: CU-BZ35XKE/</w:t>
      </w:r>
    </w:p>
    <w:p w14:paraId="32C64543" w14:textId="77777777" w:rsidR="001E756E" w:rsidRPr="00FF4DEA" w:rsidRDefault="001E756E" w:rsidP="001E756E">
      <w:pPr>
        <w:pStyle w:val="Bezodstpw"/>
        <w:ind w:left="1416"/>
        <w:rPr>
          <w:rFonts w:cstheme="minorHAnsi"/>
        </w:rPr>
      </w:pPr>
      <w:r w:rsidRPr="00FF4DEA">
        <w:rPr>
          <w:rFonts w:cstheme="minorHAnsi"/>
        </w:rPr>
        <w:t>- jednostka wewnętrzna /model: CS-BZ35XKE/</w:t>
      </w:r>
    </w:p>
    <w:p w14:paraId="7B5BF21A" w14:textId="77777777" w:rsidR="001E756E" w:rsidRPr="00FF4DEA" w:rsidRDefault="001E756E" w:rsidP="001E756E">
      <w:pPr>
        <w:pStyle w:val="Bezodstpw"/>
        <w:rPr>
          <w:rFonts w:cstheme="minorHAnsi"/>
        </w:rPr>
      </w:pPr>
    </w:p>
    <w:p w14:paraId="66D34A42" w14:textId="77777777" w:rsidR="001E756E" w:rsidRPr="00FF4DEA" w:rsidRDefault="001E756E" w:rsidP="001E756E">
      <w:pPr>
        <w:pStyle w:val="Bezodstpw"/>
        <w:rPr>
          <w:rFonts w:cstheme="minorHAnsi"/>
        </w:rPr>
      </w:pPr>
    </w:p>
    <w:p w14:paraId="1163DCB0" w14:textId="77777777" w:rsidR="001E756E" w:rsidRPr="00FF4DEA" w:rsidRDefault="001E756E" w:rsidP="001E756E">
      <w:pPr>
        <w:pStyle w:val="Bezodstpw"/>
        <w:ind w:firstLine="708"/>
        <w:rPr>
          <w:rFonts w:cstheme="minorHAnsi"/>
          <w:b/>
          <w:bCs/>
        </w:rPr>
      </w:pPr>
      <w:r w:rsidRPr="00FF4DEA">
        <w:rPr>
          <w:rFonts w:cstheme="minorHAnsi"/>
          <w:b/>
          <w:bCs/>
        </w:rPr>
        <w:lastRenderedPageBreak/>
        <w:t>pom. 2.9 – maszynownia - praca 24h/7</w:t>
      </w:r>
      <w:r w:rsidRPr="00FF4DEA">
        <w:rPr>
          <w:rFonts w:cstheme="minorHAnsi"/>
          <w:b/>
          <w:bCs/>
        </w:rPr>
        <w:tab/>
      </w:r>
      <w:r w:rsidRPr="00FF4DEA">
        <w:rPr>
          <w:rFonts w:cstheme="minorHAnsi"/>
          <w:b/>
          <w:bCs/>
        </w:rPr>
        <w:tab/>
        <w:t>- 1 szt.</w:t>
      </w:r>
    </w:p>
    <w:p w14:paraId="3F160E8D" w14:textId="77777777" w:rsidR="001E756E" w:rsidRPr="00FF4DEA" w:rsidRDefault="001E756E" w:rsidP="001E756E">
      <w:pPr>
        <w:pStyle w:val="Bezodstpw"/>
        <w:numPr>
          <w:ilvl w:val="0"/>
          <w:numId w:val="15"/>
        </w:numPr>
        <w:rPr>
          <w:rFonts w:cstheme="minorHAnsi"/>
        </w:rPr>
      </w:pPr>
      <w:r w:rsidRPr="00FF4DEA">
        <w:rPr>
          <w:rFonts w:cstheme="minorHAnsi"/>
        </w:rPr>
        <w:t xml:space="preserve">Daikin </w:t>
      </w:r>
      <w:r w:rsidRPr="00FF4DEA">
        <w:rPr>
          <w:rFonts w:cstheme="minorHAnsi"/>
          <w:i/>
          <w:iCs/>
        </w:rPr>
        <w:t>(po okresie gwarancji)</w:t>
      </w:r>
    </w:p>
    <w:p w14:paraId="4C38FD0E" w14:textId="77777777" w:rsidR="001E756E" w:rsidRPr="00FF4DEA" w:rsidRDefault="001E756E" w:rsidP="001E756E">
      <w:pPr>
        <w:pStyle w:val="Bezodstpw"/>
        <w:ind w:left="708" w:firstLine="708"/>
        <w:rPr>
          <w:rFonts w:cstheme="minorHAnsi"/>
        </w:rPr>
      </w:pPr>
      <w:r w:rsidRPr="00FF4DEA">
        <w:rPr>
          <w:rFonts w:cstheme="minorHAnsi"/>
        </w:rPr>
        <w:t>- jednostka zewnętrzna /model: RXB60CV1B/</w:t>
      </w:r>
    </w:p>
    <w:p w14:paraId="4150E704" w14:textId="77777777" w:rsidR="001E756E" w:rsidRPr="00FF4DEA" w:rsidRDefault="001E756E" w:rsidP="001E756E">
      <w:pPr>
        <w:pStyle w:val="Bezodstpw"/>
        <w:ind w:left="708" w:firstLine="708"/>
        <w:rPr>
          <w:rFonts w:cstheme="minorHAnsi"/>
        </w:rPr>
      </w:pPr>
      <w:r w:rsidRPr="00FF4DEA">
        <w:rPr>
          <w:rFonts w:cstheme="minorHAnsi"/>
        </w:rPr>
        <w:t>- jednostka wewnętrzna /model: FTXB60CV1B/</w:t>
      </w:r>
    </w:p>
    <w:p w14:paraId="57BB51A1" w14:textId="77777777" w:rsidR="001E756E" w:rsidRPr="00FF4DEA" w:rsidRDefault="001E756E" w:rsidP="001E756E">
      <w:pPr>
        <w:pStyle w:val="Bezodstpw"/>
        <w:rPr>
          <w:rFonts w:cstheme="minorHAnsi"/>
        </w:rPr>
      </w:pPr>
    </w:p>
    <w:p w14:paraId="48376AC6" w14:textId="77777777" w:rsidR="001E756E" w:rsidRPr="00FF4DEA" w:rsidRDefault="001E756E" w:rsidP="001E756E">
      <w:pPr>
        <w:pStyle w:val="Bezodstpw"/>
        <w:rPr>
          <w:rFonts w:cstheme="minorHAnsi"/>
          <w:u w:val="single"/>
        </w:rPr>
      </w:pPr>
      <w:r w:rsidRPr="00FF4DEA">
        <w:rPr>
          <w:rFonts w:cstheme="minorHAnsi"/>
          <w:u w:val="single"/>
        </w:rPr>
        <w:t>ul. Daszyńskiego 19</w:t>
      </w:r>
    </w:p>
    <w:p w14:paraId="11080D3E" w14:textId="77777777" w:rsidR="001E756E" w:rsidRPr="00FF4DEA" w:rsidRDefault="001E756E" w:rsidP="001E756E">
      <w:pPr>
        <w:pStyle w:val="Bezodstpw"/>
        <w:ind w:firstLine="708"/>
        <w:rPr>
          <w:rFonts w:cstheme="minorHAnsi"/>
        </w:rPr>
      </w:pPr>
    </w:p>
    <w:p w14:paraId="7CF0B8CB" w14:textId="77777777" w:rsidR="001E756E" w:rsidRPr="00FF4DEA" w:rsidRDefault="001E756E" w:rsidP="001E756E">
      <w:pPr>
        <w:pStyle w:val="Bezodstpw"/>
        <w:ind w:firstLine="708"/>
        <w:rPr>
          <w:rFonts w:cstheme="minorHAnsi"/>
          <w:b/>
          <w:bCs/>
        </w:rPr>
      </w:pPr>
      <w:r w:rsidRPr="00FF4DEA">
        <w:rPr>
          <w:rFonts w:cstheme="minorHAnsi"/>
          <w:b/>
          <w:bCs/>
        </w:rPr>
        <w:t xml:space="preserve">pom. PCZK </w:t>
      </w:r>
      <w:r w:rsidRPr="00FF4DEA">
        <w:rPr>
          <w:rFonts w:cstheme="minorHAnsi"/>
          <w:b/>
          <w:bCs/>
        </w:rPr>
        <w:tab/>
      </w:r>
      <w:r w:rsidRPr="00FF4DEA">
        <w:rPr>
          <w:rFonts w:cstheme="minorHAnsi"/>
          <w:b/>
          <w:bCs/>
        </w:rPr>
        <w:tab/>
      </w:r>
      <w:r w:rsidRPr="00FF4DEA">
        <w:rPr>
          <w:rFonts w:cstheme="minorHAnsi"/>
          <w:b/>
          <w:bCs/>
        </w:rPr>
        <w:tab/>
      </w:r>
      <w:r w:rsidRPr="00FF4DEA">
        <w:rPr>
          <w:rFonts w:cstheme="minorHAnsi"/>
          <w:b/>
          <w:bCs/>
        </w:rPr>
        <w:tab/>
      </w:r>
      <w:r w:rsidRPr="00FF4DEA">
        <w:rPr>
          <w:rFonts w:cstheme="minorHAnsi"/>
          <w:b/>
          <w:bCs/>
        </w:rPr>
        <w:tab/>
        <w:t>- 1 szt.</w:t>
      </w:r>
    </w:p>
    <w:p w14:paraId="39EE4992" w14:textId="77777777" w:rsidR="001E756E" w:rsidRPr="00FF4DEA" w:rsidRDefault="001E756E" w:rsidP="001E756E">
      <w:pPr>
        <w:pStyle w:val="Bezodstpw"/>
        <w:numPr>
          <w:ilvl w:val="0"/>
          <w:numId w:val="15"/>
        </w:numPr>
        <w:rPr>
          <w:rFonts w:cstheme="minorHAnsi"/>
        </w:rPr>
      </w:pPr>
      <w:r w:rsidRPr="00FF4DEA">
        <w:rPr>
          <w:rFonts w:cstheme="minorHAnsi"/>
        </w:rPr>
        <w:t xml:space="preserve">LG </w:t>
      </w:r>
      <w:r w:rsidRPr="00FF4DEA">
        <w:rPr>
          <w:rFonts w:cstheme="minorHAnsi"/>
          <w:i/>
          <w:iCs/>
        </w:rPr>
        <w:t>(po okresie gwarancji)</w:t>
      </w:r>
    </w:p>
    <w:p w14:paraId="05892967" w14:textId="77777777" w:rsidR="001E756E" w:rsidRPr="00FF4DEA" w:rsidRDefault="001E756E" w:rsidP="001E756E">
      <w:pPr>
        <w:pStyle w:val="Bezodstpw"/>
        <w:ind w:left="708" w:firstLine="708"/>
        <w:rPr>
          <w:rFonts w:cstheme="minorHAnsi"/>
        </w:rPr>
      </w:pPr>
      <w:r w:rsidRPr="00FF4DEA">
        <w:rPr>
          <w:rFonts w:cstheme="minorHAnsi"/>
        </w:rPr>
        <w:t>- jednostka zewnętrzna /model: S18AHP U51 (ESUH1865DM1)/</w:t>
      </w:r>
    </w:p>
    <w:p w14:paraId="7A061334" w14:textId="77777777" w:rsidR="001E756E" w:rsidRPr="00FF4DEA" w:rsidRDefault="001E756E" w:rsidP="001E756E">
      <w:pPr>
        <w:pStyle w:val="Bezodstpw"/>
        <w:ind w:left="708" w:firstLine="708"/>
        <w:rPr>
          <w:rFonts w:cstheme="minorHAnsi"/>
        </w:rPr>
      </w:pPr>
      <w:r w:rsidRPr="00FF4DEA">
        <w:rPr>
          <w:rFonts w:cstheme="minorHAnsi"/>
        </w:rPr>
        <w:t>- jednostka wewnętrzna /model: S18AHP N51 (ESNH1865DM1)/</w:t>
      </w:r>
    </w:p>
    <w:p w14:paraId="46420977" w14:textId="561BBA56" w:rsidR="001E756E" w:rsidRPr="00FF4DEA" w:rsidRDefault="001E756E">
      <w:pPr>
        <w:spacing w:after="160" w:line="259" w:lineRule="auto"/>
        <w:rPr>
          <w:bCs/>
          <w:sz w:val="16"/>
          <w:szCs w:val="16"/>
        </w:rPr>
      </w:pPr>
    </w:p>
    <w:p w14:paraId="372FC1A9" w14:textId="77777777" w:rsidR="001E756E" w:rsidRDefault="001E756E">
      <w:pPr>
        <w:spacing w:after="160" w:line="259" w:lineRule="auto"/>
        <w:rPr>
          <w:bCs/>
          <w:sz w:val="16"/>
          <w:szCs w:val="16"/>
        </w:rPr>
      </w:pPr>
      <w:r>
        <w:rPr>
          <w:bCs/>
          <w:sz w:val="16"/>
          <w:szCs w:val="16"/>
        </w:rPr>
        <w:br w:type="page"/>
      </w:r>
    </w:p>
    <w:p w14:paraId="7BDEE9BE" w14:textId="23C0A258" w:rsidR="00E62380" w:rsidRPr="00592542" w:rsidRDefault="00D85A84" w:rsidP="00D85A84">
      <w:pPr>
        <w:spacing w:after="160"/>
        <w:jc w:val="right"/>
        <w:rPr>
          <w:bCs/>
          <w:sz w:val="16"/>
          <w:szCs w:val="16"/>
        </w:rPr>
      </w:pPr>
      <w:r w:rsidRPr="00592542">
        <w:rPr>
          <w:bCs/>
          <w:sz w:val="16"/>
          <w:szCs w:val="16"/>
        </w:rPr>
        <w:lastRenderedPageBreak/>
        <w:t xml:space="preserve">Załącznik </w:t>
      </w:r>
      <w:r w:rsidR="001E756E">
        <w:rPr>
          <w:bCs/>
          <w:sz w:val="16"/>
          <w:szCs w:val="16"/>
        </w:rPr>
        <w:t xml:space="preserve">nr 2 </w:t>
      </w:r>
      <w:r w:rsidRPr="00592542">
        <w:rPr>
          <w:bCs/>
          <w:sz w:val="16"/>
          <w:szCs w:val="16"/>
        </w:rPr>
        <w:t>do zapytania ofertowego</w:t>
      </w:r>
      <w:r w:rsidRPr="00592542">
        <w:rPr>
          <w:bCs/>
          <w:sz w:val="16"/>
          <w:szCs w:val="16"/>
        </w:rPr>
        <w:br/>
        <w:t>(OR. 2512</w:t>
      </w:r>
      <w:r w:rsidR="00F51024">
        <w:rPr>
          <w:bCs/>
          <w:sz w:val="16"/>
          <w:szCs w:val="16"/>
        </w:rPr>
        <w:t>.4</w:t>
      </w:r>
      <w:r w:rsidRPr="00592542">
        <w:rPr>
          <w:bCs/>
          <w:sz w:val="16"/>
          <w:szCs w:val="16"/>
        </w:rPr>
        <w:t>.202</w:t>
      </w:r>
      <w:r w:rsidR="001E756E">
        <w:rPr>
          <w:bCs/>
          <w:sz w:val="16"/>
          <w:szCs w:val="16"/>
        </w:rPr>
        <w:t>4</w:t>
      </w:r>
      <w:r w:rsidRPr="00592542">
        <w:rPr>
          <w:bCs/>
          <w:sz w:val="16"/>
          <w:szCs w:val="16"/>
        </w:rPr>
        <w:t xml:space="preserve"> z dnia </w:t>
      </w:r>
      <w:r w:rsidR="008054F5">
        <w:rPr>
          <w:bCs/>
          <w:sz w:val="16"/>
          <w:szCs w:val="16"/>
        </w:rPr>
        <w:t>10.06.</w:t>
      </w:r>
      <w:r w:rsidRPr="00592542">
        <w:rPr>
          <w:bCs/>
          <w:sz w:val="16"/>
          <w:szCs w:val="16"/>
        </w:rPr>
        <w:t>202</w:t>
      </w:r>
      <w:r w:rsidR="001E756E">
        <w:rPr>
          <w:bCs/>
          <w:sz w:val="16"/>
          <w:szCs w:val="16"/>
        </w:rPr>
        <w:t>4</w:t>
      </w:r>
      <w:r w:rsidRPr="00592542">
        <w:rPr>
          <w:sz w:val="16"/>
          <w:szCs w:val="16"/>
        </w:rPr>
        <w:t>r.)</w:t>
      </w:r>
    </w:p>
    <w:p w14:paraId="31BA1DA1" w14:textId="77777777" w:rsidR="005D70BC" w:rsidRDefault="005D70BC" w:rsidP="005D70BC">
      <w:pPr>
        <w:jc w:val="right"/>
      </w:pPr>
    </w:p>
    <w:p w14:paraId="4C0F69DA" w14:textId="77777777" w:rsidR="005D70BC" w:rsidRDefault="005D70BC" w:rsidP="005D70BC">
      <w:pPr>
        <w:jc w:val="right"/>
        <w:rPr>
          <w:spacing w:val="20"/>
          <w:sz w:val="16"/>
        </w:rPr>
      </w:pPr>
      <w:r>
        <w:rPr>
          <w:spacing w:val="20"/>
          <w:sz w:val="16"/>
        </w:rPr>
        <w:t>...............................</w:t>
      </w:r>
      <w:r>
        <w:t xml:space="preserve">, dnia </w:t>
      </w:r>
      <w:r>
        <w:rPr>
          <w:spacing w:val="20"/>
          <w:sz w:val="16"/>
        </w:rPr>
        <w:t>.....................</w:t>
      </w:r>
    </w:p>
    <w:p w14:paraId="065CAB29" w14:textId="77777777" w:rsidR="005D70BC" w:rsidRDefault="005D70BC" w:rsidP="005D70BC">
      <w:pPr>
        <w:jc w:val="right"/>
      </w:pPr>
    </w:p>
    <w:p w14:paraId="00CC4B60" w14:textId="77777777" w:rsidR="00592542" w:rsidRDefault="00592542" w:rsidP="00592542"/>
    <w:p w14:paraId="239AF938" w14:textId="66E4FE08" w:rsidR="00592542" w:rsidRPr="00592542" w:rsidRDefault="00592542" w:rsidP="00592542">
      <w:pPr>
        <w:jc w:val="center"/>
        <w:rPr>
          <w:b/>
          <w:bCs/>
          <w:sz w:val="28"/>
          <w:szCs w:val="28"/>
        </w:rPr>
      </w:pPr>
      <w:r w:rsidRPr="00592542">
        <w:rPr>
          <w:b/>
          <w:bCs/>
          <w:sz w:val="28"/>
          <w:szCs w:val="28"/>
        </w:rPr>
        <w:t>Formularz ofertowy</w:t>
      </w:r>
    </w:p>
    <w:p w14:paraId="619C4CB4" w14:textId="77777777" w:rsidR="00592542" w:rsidRPr="00592542" w:rsidRDefault="00592542" w:rsidP="00592542"/>
    <w:p w14:paraId="4DEB3571" w14:textId="77777777" w:rsidR="005D70BC" w:rsidRDefault="005D70BC" w:rsidP="005D70BC">
      <w:pPr>
        <w:widowControl w:val="0"/>
        <w:numPr>
          <w:ilvl w:val="2"/>
          <w:numId w:val="3"/>
        </w:numPr>
        <w:tabs>
          <w:tab w:val="left" w:pos="720"/>
        </w:tabs>
        <w:suppressAutoHyphens/>
        <w:spacing w:line="336" w:lineRule="auto"/>
        <w:ind w:left="360" w:hanging="360"/>
        <w:jc w:val="both"/>
      </w:pPr>
      <w:r>
        <w:t xml:space="preserve">Wykonawca: </w:t>
      </w:r>
    </w:p>
    <w:p w14:paraId="536E08FD" w14:textId="77777777" w:rsidR="005D70BC" w:rsidRDefault="005D70BC" w:rsidP="005D70BC">
      <w:pPr>
        <w:spacing w:line="336" w:lineRule="auto"/>
        <w:ind w:left="360"/>
        <w:jc w:val="both"/>
        <w:rPr>
          <w:spacing w:val="20"/>
          <w:sz w:val="16"/>
        </w:rPr>
      </w:pPr>
      <w:r>
        <w:t>Pełna nazwa Wykonawcy:</w:t>
      </w:r>
      <w:r>
        <w:tab/>
      </w:r>
      <w:r>
        <w:rPr>
          <w:spacing w:val="20"/>
          <w:sz w:val="16"/>
        </w:rPr>
        <w:t>............................................................................................</w:t>
      </w:r>
    </w:p>
    <w:p w14:paraId="3F5BC30D" w14:textId="77777777" w:rsidR="005D70BC" w:rsidRDefault="005D70BC" w:rsidP="005D70BC">
      <w:pPr>
        <w:spacing w:line="336" w:lineRule="auto"/>
        <w:ind w:left="360"/>
        <w:jc w:val="both"/>
        <w:rPr>
          <w:spacing w:val="20"/>
          <w:sz w:val="16"/>
        </w:rPr>
      </w:pPr>
      <w:r>
        <w:t xml:space="preserve">Adres lub siedziba Wykonawcy: </w:t>
      </w:r>
      <w:r>
        <w:tab/>
      </w:r>
      <w:r>
        <w:rPr>
          <w:spacing w:val="20"/>
          <w:sz w:val="16"/>
        </w:rPr>
        <w:t>................................................................................</w:t>
      </w:r>
    </w:p>
    <w:p w14:paraId="3E56AE34" w14:textId="77777777" w:rsidR="005D70BC" w:rsidRDefault="005D70BC" w:rsidP="005D70BC">
      <w:pPr>
        <w:spacing w:line="336" w:lineRule="auto"/>
        <w:ind w:left="360"/>
        <w:jc w:val="both"/>
        <w:rPr>
          <w:spacing w:val="20"/>
          <w:sz w:val="16"/>
        </w:rPr>
      </w:pPr>
      <w:r>
        <w:t xml:space="preserve">Nr telefonu / fax: </w:t>
      </w:r>
      <w:r>
        <w:tab/>
      </w:r>
      <w:r>
        <w:tab/>
      </w:r>
      <w:r>
        <w:tab/>
      </w:r>
      <w:r>
        <w:rPr>
          <w:spacing w:val="20"/>
          <w:sz w:val="16"/>
        </w:rPr>
        <w:t>............................................................................................</w:t>
      </w:r>
    </w:p>
    <w:p w14:paraId="1E65CA9F" w14:textId="77777777" w:rsidR="005D70BC" w:rsidRDefault="005D70BC" w:rsidP="005D70BC">
      <w:pPr>
        <w:spacing w:line="336" w:lineRule="auto"/>
        <w:ind w:left="360"/>
        <w:jc w:val="both"/>
        <w:rPr>
          <w:spacing w:val="20"/>
          <w:sz w:val="16"/>
        </w:rPr>
      </w:pPr>
      <w:r>
        <w:t xml:space="preserve">Nr NIP: </w:t>
      </w:r>
      <w:r>
        <w:tab/>
      </w:r>
      <w:r>
        <w:tab/>
      </w:r>
      <w:r>
        <w:tab/>
      </w:r>
      <w:r>
        <w:tab/>
      </w:r>
      <w:r>
        <w:rPr>
          <w:spacing w:val="20"/>
          <w:sz w:val="16"/>
        </w:rPr>
        <w:t>............................................................................................</w:t>
      </w:r>
    </w:p>
    <w:p w14:paraId="421B0569" w14:textId="77777777" w:rsidR="005D70BC" w:rsidRDefault="005D70BC" w:rsidP="005D70BC">
      <w:pPr>
        <w:spacing w:line="336" w:lineRule="auto"/>
        <w:ind w:left="360"/>
        <w:jc w:val="both"/>
        <w:rPr>
          <w:spacing w:val="20"/>
          <w:sz w:val="16"/>
        </w:rPr>
      </w:pPr>
      <w:r>
        <w:t xml:space="preserve">Nr REGON: </w:t>
      </w:r>
      <w:r>
        <w:tab/>
      </w:r>
      <w:r>
        <w:tab/>
      </w:r>
      <w:r>
        <w:tab/>
      </w:r>
      <w:r>
        <w:rPr>
          <w:spacing w:val="20"/>
          <w:sz w:val="16"/>
        </w:rPr>
        <w:t>............................................................................................</w:t>
      </w:r>
    </w:p>
    <w:p w14:paraId="21AB6A35" w14:textId="77777777" w:rsidR="005D70BC" w:rsidRDefault="005D70BC" w:rsidP="005D70BC">
      <w:pPr>
        <w:spacing w:line="336" w:lineRule="auto"/>
        <w:ind w:left="360"/>
        <w:jc w:val="both"/>
        <w:rPr>
          <w:spacing w:val="20"/>
          <w:sz w:val="16"/>
        </w:rPr>
      </w:pPr>
      <w:r>
        <w:t xml:space="preserve">Osoba do kontaktów: </w:t>
      </w:r>
      <w:r>
        <w:tab/>
      </w:r>
      <w:r>
        <w:tab/>
      </w:r>
      <w:r>
        <w:rPr>
          <w:spacing w:val="20"/>
          <w:sz w:val="16"/>
        </w:rPr>
        <w:t>............................................................................................</w:t>
      </w:r>
    </w:p>
    <w:p w14:paraId="48163DA8" w14:textId="77777777" w:rsidR="005D70BC" w:rsidRDefault="005D70BC" w:rsidP="005D70BC">
      <w:pPr>
        <w:spacing w:line="336" w:lineRule="auto"/>
        <w:jc w:val="both"/>
      </w:pPr>
    </w:p>
    <w:p w14:paraId="643F3D56" w14:textId="77777777" w:rsidR="00592542" w:rsidRDefault="005D70BC" w:rsidP="00592542">
      <w:pPr>
        <w:widowControl w:val="0"/>
        <w:numPr>
          <w:ilvl w:val="2"/>
          <w:numId w:val="3"/>
        </w:numPr>
        <w:tabs>
          <w:tab w:val="left" w:pos="720"/>
        </w:tabs>
        <w:suppressAutoHyphens/>
        <w:spacing w:line="336" w:lineRule="auto"/>
        <w:ind w:left="360" w:hanging="360"/>
        <w:jc w:val="both"/>
      </w:pPr>
      <w:r>
        <w:t>Wycena zamówienia:</w:t>
      </w:r>
    </w:p>
    <w:p w14:paraId="7D88BDC1" w14:textId="06A98AA6" w:rsidR="00982D97" w:rsidRPr="00D85A84" w:rsidRDefault="005E64E7" w:rsidP="00982D97">
      <w:pPr>
        <w:spacing w:before="120" w:line="360" w:lineRule="auto"/>
        <w:jc w:val="both"/>
        <w:rPr>
          <w:sz w:val="26"/>
          <w:szCs w:val="26"/>
        </w:rPr>
      </w:pPr>
      <w:r w:rsidRPr="00AB4A9F">
        <w:t>W związku z prowadzonym postępowaniem o udzielenie zamówienia publicznego o</w:t>
      </w:r>
      <w:r w:rsidR="00592542">
        <w:t> </w:t>
      </w:r>
      <w:r w:rsidRPr="00AB4A9F">
        <w:t>wartości poniżej kwoty, o której mowa w art.</w:t>
      </w:r>
      <w:r w:rsidR="00592542">
        <w:t> </w:t>
      </w:r>
      <w:r w:rsidRPr="00AB4A9F">
        <w:t>2 ust.</w:t>
      </w:r>
      <w:r w:rsidR="00592542">
        <w:t> </w:t>
      </w:r>
      <w:r w:rsidRPr="00AB4A9F">
        <w:t>1 pkt</w:t>
      </w:r>
      <w:r w:rsidR="00592542">
        <w:t> </w:t>
      </w:r>
      <w:r w:rsidRPr="00AB4A9F">
        <w:t>1 ustawy z dnia 11</w:t>
      </w:r>
      <w:r w:rsidR="00592542">
        <w:t> </w:t>
      </w:r>
      <w:r w:rsidRPr="00AB4A9F">
        <w:t>września 2019</w:t>
      </w:r>
      <w:r w:rsidR="00592542">
        <w:t> </w:t>
      </w:r>
      <w:r w:rsidRPr="00AB4A9F">
        <w:t>r. Prawo zamówień publicznych (Dz.</w:t>
      </w:r>
      <w:r w:rsidR="00592542">
        <w:t> </w:t>
      </w:r>
      <w:r w:rsidRPr="00AB4A9F">
        <w:t>U.</w:t>
      </w:r>
      <w:r w:rsidR="00020171">
        <w:t xml:space="preserve"> z 202</w:t>
      </w:r>
      <w:r w:rsidR="00982D97">
        <w:t>3</w:t>
      </w:r>
      <w:r w:rsidR="00592542">
        <w:t> </w:t>
      </w:r>
      <w:r w:rsidR="00020171">
        <w:t xml:space="preserve">r. poz. </w:t>
      </w:r>
      <w:r w:rsidR="00982D97">
        <w:t>1605</w:t>
      </w:r>
      <w:r w:rsidRPr="00AB4A9F">
        <w:t>, ze zm.),</w:t>
      </w:r>
      <w:r>
        <w:t xml:space="preserve"> </w:t>
      </w:r>
      <w:r w:rsidR="005D70BC">
        <w:t xml:space="preserve">przedstawiam ofertę na </w:t>
      </w:r>
      <w:bookmarkStart w:id="2" w:name="_Hlk151364663"/>
      <w:r w:rsidR="00982D97" w:rsidRPr="00982D97">
        <w:rPr>
          <w:b/>
          <w:bCs/>
          <w:sz w:val="26"/>
          <w:szCs w:val="26"/>
        </w:rPr>
        <w:t>przeprowadzenie</w:t>
      </w:r>
      <w:r w:rsidR="00982D97" w:rsidRPr="00D85A84">
        <w:rPr>
          <w:sz w:val="26"/>
          <w:szCs w:val="26"/>
        </w:rPr>
        <w:t xml:space="preserve"> </w:t>
      </w:r>
      <w:r w:rsidR="00982D97" w:rsidRPr="00D85A84">
        <w:rPr>
          <w:b/>
          <w:bCs/>
          <w:i/>
          <w:iCs/>
          <w:sz w:val="26"/>
          <w:szCs w:val="26"/>
        </w:rPr>
        <w:t>okresowe</w:t>
      </w:r>
      <w:r w:rsidR="00982D97">
        <w:rPr>
          <w:b/>
          <w:bCs/>
          <w:i/>
          <w:iCs/>
          <w:sz w:val="26"/>
          <w:szCs w:val="26"/>
        </w:rPr>
        <w:t>go</w:t>
      </w:r>
      <w:r w:rsidR="00982D97" w:rsidRPr="00D85A84">
        <w:rPr>
          <w:b/>
          <w:bCs/>
          <w:i/>
          <w:iCs/>
          <w:sz w:val="26"/>
          <w:szCs w:val="26"/>
        </w:rPr>
        <w:t xml:space="preserve"> </w:t>
      </w:r>
      <w:r w:rsidR="00982D97">
        <w:rPr>
          <w:b/>
          <w:bCs/>
          <w:i/>
          <w:iCs/>
          <w:sz w:val="26"/>
          <w:szCs w:val="26"/>
        </w:rPr>
        <w:t>przeglądu systemu klimatyzacj</w:t>
      </w:r>
      <w:r w:rsidR="008054F5">
        <w:rPr>
          <w:b/>
          <w:bCs/>
          <w:i/>
          <w:iCs/>
          <w:sz w:val="26"/>
          <w:szCs w:val="26"/>
        </w:rPr>
        <w:t xml:space="preserve">i </w:t>
      </w:r>
      <w:r w:rsidR="00982D97" w:rsidRPr="00D85A84">
        <w:rPr>
          <w:b/>
          <w:bCs/>
          <w:i/>
          <w:iCs/>
          <w:sz w:val="26"/>
          <w:szCs w:val="26"/>
        </w:rPr>
        <w:t>w</w:t>
      </w:r>
      <w:r w:rsidR="00982D97">
        <w:rPr>
          <w:b/>
          <w:bCs/>
          <w:i/>
          <w:iCs/>
          <w:sz w:val="26"/>
          <w:szCs w:val="26"/>
        </w:rPr>
        <w:t xml:space="preserve"> Starostwie Powiatowym w </w:t>
      </w:r>
      <w:r w:rsidR="00982D97" w:rsidRPr="00D85A84">
        <w:rPr>
          <w:b/>
          <w:bCs/>
          <w:i/>
          <w:iCs/>
          <w:sz w:val="26"/>
          <w:szCs w:val="26"/>
        </w:rPr>
        <w:t xml:space="preserve"> Pułtusku</w:t>
      </w:r>
      <w:r w:rsidR="00982D97">
        <w:rPr>
          <w:sz w:val="26"/>
          <w:szCs w:val="26"/>
        </w:rPr>
        <w:t>.</w:t>
      </w:r>
    </w:p>
    <w:p w14:paraId="335E1B94" w14:textId="01E49060" w:rsidR="00592542" w:rsidRDefault="00592542" w:rsidP="00592542">
      <w:pPr>
        <w:widowControl w:val="0"/>
        <w:tabs>
          <w:tab w:val="left" w:pos="720"/>
        </w:tabs>
        <w:suppressAutoHyphens/>
        <w:spacing w:line="336" w:lineRule="auto"/>
        <w:ind w:left="360"/>
        <w:jc w:val="both"/>
      </w:pPr>
    </w:p>
    <w:bookmarkEnd w:id="2"/>
    <w:p w14:paraId="0D209948" w14:textId="1118E2E8" w:rsidR="005D70BC" w:rsidRDefault="005D70BC" w:rsidP="00592542">
      <w:pPr>
        <w:widowControl w:val="0"/>
        <w:tabs>
          <w:tab w:val="left" w:pos="720"/>
        </w:tabs>
        <w:suppressAutoHyphens/>
        <w:spacing w:line="336" w:lineRule="auto"/>
        <w:ind w:left="360"/>
        <w:jc w:val="both"/>
        <w:rPr>
          <w:bCs/>
          <w:iCs/>
        </w:rPr>
      </w:pPr>
      <w:r>
        <w:rPr>
          <w:bCs/>
          <w:iCs/>
        </w:rPr>
        <w:t>Cena brutto za usługę …………</w:t>
      </w:r>
      <w:r w:rsidR="00592542">
        <w:rPr>
          <w:bCs/>
          <w:iCs/>
        </w:rPr>
        <w:t xml:space="preserve">…… zł </w:t>
      </w:r>
      <w:r>
        <w:rPr>
          <w:bCs/>
          <w:iCs/>
        </w:rPr>
        <w:t>(</w:t>
      </w:r>
      <w:r w:rsidRPr="00C1277B">
        <w:rPr>
          <w:bCs/>
          <w:i/>
          <w:iCs/>
        </w:rPr>
        <w:t>słownie</w:t>
      </w:r>
      <w:r>
        <w:rPr>
          <w:bCs/>
          <w:iCs/>
        </w:rPr>
        <w:t xml:space="preserve">: </w:t>
      </w:r>
      <w:r w:rsidRPr="00C1277B">
        <w:rPr>
          <w:bCs/>
          <w:iCs/>
          <w:sz w:val="16"/>
          <w:szCs w:val="16"/>
        </w:rPr>
        <w:t>……………………………</w:t>
      </w:r>
      <w:r w:rsidR="00592542">
        <w:rPr>
          <w:bCs/>
          <w:iCs/>
          <w:sz w:val="16"/>
          <w:szCs w:val="16"/>
        </w:rPr>
        <w:t>………………….</w:t>
      </w:r>
      <w:r w:rsidRPr="00C1277B">
        <w:rPr>
          <w:bCs/>
          <w:iCs/>
          <w:sz w:val="16"/>
          <w:szCs w:val="16"/>
        </w:rPr>
        <w:t>…………..</w:t>
      </w:r>
      <w:r>
        <w:rPr>
          <w:bCs/>
          <w:iCs/>
        </w:rPr>
        <w:t>)</w:t>
      </w:r>
    </w:p>
    <w:p w14:paraId="7072B146" w14:textId="77777777" w:rsidR="00592542" w:rsidRPr="00592542" w:rsidRDefault="00592542" w:rsidP="00592542">
      <w:pPr>
        <w:widowControl w:val="0"/>
        <w:tabs>
          <w:tab w:val="left" w:pos="720"/>
        </w:tabs>
        <w:suppressAutoHyphens/>
        <w:spacing w:line="336" w:lineRule="auto"/>
        <w:ind w:left="360"/>
        <w:jc w:val="both"/>
      </w:pPr>
    </w:p>
    <w:p w14:paraId="36A51D7F" w14:textId="77777777" w:rsidR="005D70BC" w:rsidRDefault="005D70BC" w:rsidP="005D70BC">
      <w:pPr>
        <w:widowControl w:val="0"/>
        <w:numPr>
          <w:ilvl w:val="2"/>
          <w:numId w:val="3"/>
        </w:numPr>
        <w:tabs>
          <w:tab w:val="left" w:pos="720"/>
        </w:tabs>
        <w:suppressAutoHyphens/>
        <w:spacing w:line="336" w:lineRule="auto"/>
        <w:ind w:left="360" w:hanging="360"/>
        <w:jc w:val="both"/>
      </w:pPr>
      <w:r>
        <w:t>Oświadczamy, że zapoznaliśmy się z zapytaniem ofertowym oraz uzyskaliśmy konieczne informacje i wyjaśnienia niezbędne do przygotowania oferty.</w:t>
      </w:r>
    </w:p>
    <w:p w14:paraId="75826B43" w14:textId="77777777" w:rsidR="00592542" w:rsidRDefault="00592542" w:rsidP="00592542">
      <w:pPr>
        <w:widowControl w:val="0"/>
        <w:suppressAutoHyphens/>
        <w:spacing w:line="336" w:lineRule="auto"/>
        <w:jc w:val="both"/>
      </w:pPr>
    </w:p>
    <w:p w14:paraId="3107A4F7" w14:textId="77777777" w:rsidR="00594B22" w:rsidRDefault="00594B22" w:rsidP="00594B22">
      <w:pPr>
        <w:jc w:val="both"/>
        <w:rPr>
          <w:u w:val="single"/>
        </w:rPr>
      </w:pPr>
      <w:r>
        <w:rPr>
          <w:u w:val="single"/>
        </w:rPr>
        <w:t>Załączniki:</w:t>
      </w:r>
    </w:p>
    <w:p w14:paraId="0D505B18" w14:textId="77777777" w:rsidR="00594B22" w:rsidRDefault="00594B22" w:rsidP="00594B22">
      <w:pPr>
        <w:pStyle w:val="Akapitzlist"/>
        <w:numPr>
          <w:ilvl w:val="0"/>
          <w:numId w:val="12"/>
        </w:numPr>
        <w:spacing w:before="120" w:after="0" w:line="240" w:lineRule="auto"/>
        <w:ind w:left="425" w:hanging="425"/>
        <w:jc w:val="both"/>
        <w:rPr>
          <w:rFonts w:ascii="Times New Roman" w:hAnsi="Times New Roman"/>
          <w:sz w:val="24"/>
          <w:szCs w:val="24"/>
        </w:rPr>
      </w:pPr>
      <w:r>
        <w:rPr>
          <w:rFonts w:ascii="Times New Roman" w:hAnsi="Times New Roman"/>
          <w:sz w:val="24"/>
          <w:szCs w:val="24"/>
        </w:rPr>
        <w:t xml:space="preserve">Oświadczenie o braku podstaw wykluczenia z postępowania na podstawie art. 7 ust. 1 ustawy z dnia 13 kwietnia 2022 r. </w:t>
      </w:r>
      <w:r>
        <w:rPr>
          <w:rFonts w:ascii="Times New Roman" w:hAnsi="Times New Roman"/>
          <w:i/>
          <w:iCs/>
          <w:sz w:val="24"/>
          <w:szCs w:val="24"/>
        </w:rPr>
        <w:t>o szczególnych rozwiązaniach w zakresie przeciwdziałania wspieraniu agresji na Ukrainę oraz służących ochronie bezpieczeństwa narodowego</w:t>
      </w:r>
      <w:r>
        <w:rPr>
          <w:rFonts w:ascii="Times New Roman" w:hAnsi="Times New Roman"/>
          <w:sz w:val="24"/>
          <w:szCs w:val="24"/>
        </w:rPr>
        <w:t>.</w:t>
      </w:r>
    </w:p>
    <w:p w14:paraId="77696FC5" w14:textId="77777777" w:rsidR="005D70BC" w:rsidRDefault="005D70BC" w:rsidP="005D70BC">
      <w:pPr>
        <w:spacing w:line="336" w:lineRule="auto"/>
        <w:jc w:val="both"/>
      </w:pPr>
    </w:p>
    <w:p w14:paraId="22F1C238" w14:textId="77777777" w:rsidR="005D70BC" w:rsidRDefault="005D70BC" w:rsidP="005D70BC">
      <w:pPr>
        <w:spacing w:line="480" w:lineRule="auto"/>
        <w:jc w:val="both"/>
      </w:pPr>
    </w:p>
    <w:p w14:paraId="2FB49651" w14:textId="77777777" w:rsidR="005D70BC" w:rsidRDefault="005D70BC" w:rsidP="005D70BC">
      <w:pPr>
        <w:spacing w:line="312" w:lineRule="auto"/>
        <w:ind w:left="4500"/>
        <w:jc w:val="center"/>
        <w:rPr>
          <w:spacing w:val="20"/>
          <w:sz w:val="16"/>
          <w:szCs w:val="16"/>
        </w:rPr>
      </w:pPr>
      <w:r>
        <w:rPr>
          <w:spacing w:val="20"/>
          <w:sz w:val="16"/>
          <w:szCs w:val="16"/>
        </w:rPr>
        <w:t>........................................</w:t>
      </w:r>
    </w:p>
    <w:p w14:paraId="5871E632" w14:textId="79F3C39B" w:rsidR="005D70BC" w:rsidRPr="00592542" w:rsidRDefault="005D70BC" w:rsidP="00592542">
      <w:pPr>
        <w:spacing w:line="312" w:lineRule="auto"/>
        <w:ind w:left="4500"/>
        <w:jc w:val="center"/>
        <w:rPr>
          <w:i/>
          <w:sz w:val="16"/>
          <w:szCs w:val="16"/>
        </w:rPr>
      </w:pPr>
      <w:r>
        <w:rPr>
          <w:i/>
          <w:sz w:val="16"/>
          <w:szCs w:val="16"/>
        </w:rPr>
        <w:t>(podpis Wykonawcy)</w:t>
      </w:r>
      <w:r w:rsidR="00D85A84">
        <w:br w:type="page"/>
      </w:r>
    </w:p>
    <w:p w14:paraId="1C25A978" w14:textId="75ED8F1B" w:rsidR="00850B3B" w:rsidRDefault="00850B3B" w:rsidP="00850B3B">
      <w:pPr>
        <w:pStyle w:val="Nagwek3"/>
        <w:pageBreakBefore/>
        <w:tabs>
          <w:tab w:val="clear" w:pos="720"/>
          <w:tab w:val="left" w:pos="708"/>
        </w:tabs>
        <w:ind w:firstLine="0"/>
        <w:rPr>
          <w:sz w:val="18"/>
          <w:szCs w:val="18"/>
        </w:rPr>
      </w:pPr>
      <w:r w:rsidRPr="005752F2">
        <w:rPr>
          <w:bCs/>
          <w:sz w:val="18"/>
          <w:szCs w:val="18"/>
        </w:rPr>
        <w:lastRenderedPageBreak/>
        <w:t>Załącznik nr 1 do formularza ofertowego</w:t>
      </w:r>
      <w:r>
        <w:rPr>
          <w:bCs/>
          <w:sz w:val="18"/>
          <w:szCs w:val="18"/>
        </w:rPr>
        <w:br/>
        <w:t>OR. 2512.</w:t>
      </w:r>
      <w:r w:rsidR="00F51024">
        <w:rPr>
          <w:bCs/>
          <w:sz w:val="18"/>
          <w:szCs w:val="18"/>
        </w:rPr>
        <w:t>4</w:t>
      </w:r>
      <w:bookmarkStart w:id="3" w:name="_GoBack"/>
      <w:bookmarkEnd w:id="3"/>
      <w:r>
        <w:rPr>
          <w:bCs/>
          <w:sz w:val="18"/>
          <w:szCs w:val="18"/>
        </w:rPr>
        <w:t>.202</w:t>
      </w:r>
      <w:r w:rsidR="001E756E">
        <w:rPr>
          <w:bCs/>
          <w:sz w:val="18"/>
          <w:szCs w:val="18"/>
        </w:rPr>
        <w:t>4</w:t>
      </w:r>
      <w:r>
        <w:rPr>
          <w:bCs/>
          <w:sz w:val="18"/>
          <w:szCs w:val="18"/>
        </w:rPr>
        <w:t xml:space="preserve"> z dnia </w:t>
      </w:r>
      <w:r w:rsidR="008054F5">
        <w:rPr>
          <w:bCs/>
          <w:sz w:val="18"/>
          <w:szCs w:val="18"/>
        </w:rPr>
        <w:t>10.06.</w:t>
      </w:r>
      <w:r>
        <w:rPr>
          <w:bCs/>
          <w:sz w:val="18"/>
          <w:szCs w:val="18"/>
        </w:rPr>
        <w:t>202</w:t>
      </w:r>
      <w:r w:rsidR="001E756E">
        <w:rPr>
          <w:bCs/>
          <w:sz w:val="18"/>
          <w:szCs w:val="18"/>
        </w:rPr>
        <w:t>4</w:t>
      </w:r>
      <w:r>
        <w:rPr>
          <w:sz w:val="18"/>
          <w:szCs w:val="18"/>
        </w:rPr>
        <w:t>r.)</w:t>
      </w:r>
    </w:p>
    <w:p w14:paraId="432CECE9" w14:textId="77777777" w:rsidR="00850B3B" w:rsidRDefault="00850B3B" w:rsidP="00850B3B">
      <w:pPr>
        <w:spacing w:line="360" w:lineRule="auto"/>
        <w:jc w:val="both"/>
      </w:pPr>
    </w:p>
    <w:p w14:paraId="2D898668" w14:textId="77777777" w:rsidR="00850B3B" w:rsidRPr="00D85A84" w:rsidRDefault="00850B3B" w:rsidP="00850B3B">
      <w:pPr>
        <w:pStyle w:val="Default"/>
        <w:spacing w:line="360" w:lineRule="auto"/>
        <w:jc w:val="center"/>
        <w:rPr>
          <w:rFonts w:ascii="Times New Roman" w:hAnsi="Times New Roman" w:cs="Times New Roman"/>
          <w:color w:val="auto"/>
          <w:sz w:val="28"/>
          <w:szCs w:val="28"/>
        </w:rPr>
      </w:pPr>
      <w:r w:rsidRPr="00D85A84">
        <w:rPr>
          <w:rFonts w:ascii="Times New Roman" w:hAnsi="Times New Roman" w:cs="Times New Roman"/>
          <w:b/>
          <w:bCs/>
          <w:color w:val="auto"/>
          <w:sz w:val="28"/>
          <w:szCs w:val="28"/>
        </w:rPr>
        <w:t>Oświadczenie Wykonawcy</w:t>
      </w:r>
    </w:p>
    <w:p w14:paraId="0FF61382" w14:textId="77777777" w:rsidR="00850B3B" w:rsidRDefault="00850B3B" w:rsidP="00850B3B">
      <w:pPr>
        <w:pStyle w:val="Default"/>
        <w:spacing w:line="360" w:lineRule="auto"/>
        <w:jc w:val="both"/>
        <w:rPr>
          <w:rFonts w:ascii="Times New Roman" w:hAnsi="Times New Roman" w:cs="Times New Roman"/>
          <w:color w:val="auto"/>
        </w:rPr>
      </w:pPr>
    </w:p>
    <w:p w14:paraId="03EF4AD2" w14:textId="17C44745" w:rsidR="00C8089B" w:rsidRDefault="00850B3B" w:rsidP="005752F2">
      <w:pPr>
        <w:spacing w:line="360" w:lineRule="auto"/>
        <w:ind w:firstLine="708"/>
        <w:jc w:val="both"/>
      </w:pPr>
      <w:r>
        <w:t>Ja składający niniejszą ofertę, biorący udział w procedurze o udzielenie zamówienia publicznego pn</w:t>
      </w:r>
      <w:r>
        <w:rPr>
          <w:b/>
          <w:bCs/>
        </w:rPr>
        <w:t>.</w:t>
      </w:r>
      <w:r w:rsidR="00982D97" w:rsidRPr="00DB2547">
        <w:rPr>
          <w:b/>
          <w:bCs/>
          <w:i/>
          <w:iCs/>
        </w:rPr>
        <w:t xml:space="preserve"> </w:t>
      </w:r>
      <w:r w:rsidR="00982D97" w:rsidRPr="00DB2547">
        <w:rPr>
          <w:b/>
          <w:bCs/>
          <w:i/>
          <w:iCs/>
          <w:sz w:val="26"/>
          <w:szCs w:val="26"/>
        </w:rPr>
        <w:t>przeprowadzenie</w:t>
      </w:r>
      <w:r w:rsidR="00982D97" w:rsidRPr="00DB2547">
        <w:rPr>
          <w:sz w:val="26"/>
          <w:szCs w:val="26"/>
        </w:rPr>
        <w:t xml:space="preserve"> </w:t>
      </w:r>
      <w:r w:rsidR="00982D97" w:rsidRPr="00DB2547">
        <w:rPr>
          <w:b/>
          <w:bCs/>
          <w:i/>
          <w:iCs/>
          <w:sz w:val="26"/>
          <w:szCs w:val="26"/>
        </w:rPr>
        <w:t>okresowego</w:t>
      </w:r>
      <w:r w:rsidR="008054F5">
        <w:rPr>
          <w:b/>
          <w:bCs/>
          <w:i/>
          <w:iCs/>
          <w:sz w:val="26"/>
          <w:szCs w:val="26"/>
        </w:rPr>
        <w:t xml:space="preserve"> </w:t>
      </w:r>
      <w:r w:rsidR="00982D97" w:rsidRPr="00DB2547">
        <w:rPr>
          <w:b/>
          <w:bCs/>
          <w:i/>
          <w:iCs/>
          <w:sz w:val="26"/>
          <w:szCs w:val="26"/>
        </w:rPr>
        <w:t>przeglądu systemu klimatyzacji</w:t>
      </w:r>
      <w:r w:rsidR="00C8089B" w:rsidRPr="00DB2547">
        <w:rPr>
          <w:b/>
          <w:bCs/>
          <w:i/>
          <w:iCs/>
          <w:sz w:val="26"/>
          <w:szCs w:val="26"/>
        </w:rPr>
        <w:t xml:space="preserve"> </w:t>
      </w:r>
      <w:r w:rsidR="00982D97" w:rsidRPr="00DB2547">
        <w:rPr>
          <w:b/>
          <w:bCs/>
          <w:i/>
          <w:iCs/>
          <w:sz w:val="26"/>
          <w:szCs w:val="26"/>
        </w:rPr>
        <w:t>w St</w:t>
      </w:r>
      <w:r w:rsidR="005752F2">
        <w:rPr>
          <w:b/>
          <w:bCs/>
          <w:i/>
          <w:iCs/>
          <w:sz w:val="26"/>
          <w:szCs w:val="26"/>
        </w:rPr>
        <w:t>arostwie Powiatowym w  Pułtusku</w:t>
      </w:r>
      <w:r w:rsidR="00982D97" w:rsidRPr="00DB2547">
        <w:rPr>
          <w:sz w:val="26"/>
          <w:szCs w:val="26"/>
        </w:rPr>
        <w:t>.</w:t>
      </w:r>
      <w:r w:rsidR="00C8089B" w:rsidRPr="00C8089B">
        <w:t xml:space="preserve"> </w:t>
      </w:r>
      <w:r w:rsidR="00C8089B">
        <w:t>prowadzonego na podstawie zasad udzielania zamówień o wartości szacunkowej poniżej 130 000 złotych wprowadzonych zarządzeniem Nr 53/2022 Starosty Pułtuskiego z dnia 9 grudnia 2022 r.</w:t>
      </w:r>
      <w:r w:rsidR="00C8089B">
        <w:rPr>
          <w:i/>
          <w:iCs/>
        </w:rPr>
        <w:t xml:space="preserve"> </w:t>
      </w:r>
      <w:r w:rsidR="00C8089B">
        <w:t xml:space="preserve">oświadczam, że nie zachodzą w stosunku do mnie przesłanki wykluczenia z postępowania na podstawie art. 7 ust. 1 ustawy z dnia 13 kwietnia 2022 r. </w:t>
      </w:r>
      <w:r w:rsidR="00C8089B">
        <w:rPr>
          <w:i/>
          <w:iCs/>
        </w:rPr>
        <w:t>o szczególnych rozwiązaniach w zakresie przeciwdziałania wspieraniu a</w:t>
      </w:r>
      <w:r w:rsidR="00C8089B" w:rsidRPr="005752F2">
        <w:rPr>
          <w:i/>
          <w:iCs/>
        </w:rPr>
        <w:t xml:space="preserve">gresji na Ukrainę oraz służących ochronie bezpieczeństwa narodowego </w:t>
      </w:r>
      <w:r w:rsidR="00597C43" w:rsidRPr="005752F2">
        <w:t>(Dz. U. z 202</w:t>
      </w:r>
      <w:r w:rsidR="002E7233" w:rsidRPr="005752F2">
        <w:t>4</w:t>
      </w:r>
      <w:r w:rsidR="00597C43" w:rsidRPr="005752F2">
        <w:t xml:space="preserve"> r. poz. </w:t>
      </w:r>
      <w:r w:rsidR="002E7233" w:rsidRPr="005752F2">
        <w:t>507</w:t>
      </w:r>
      <w:r w:rsidR="00597C43" w:rsidRPr="005752F2">
        <w:t>, ze zm.</w:t>
      </w:r>
      <w:r w:rsidR="00C8089B" w:rsidRPr="005752F2">
        <w:t>)</w:t>
      </w:r>
      <w:r w:rsidR="00C8089B" w:rsidRPr="005752F2">
        <w:rPr>
          <w:vertAlign w:val="superscript"/>
        </w:rPr>
        <w:t>1</w:t>
      </w:r>
      <w:r w:rsidR="00C8089B" w:rsidRPr="005752F2">
        <w:t>.</w:t>
      </w:r>
    </w:p>
    <w:p w14:paraId="70ACA553" w14:textId="0E160441" w:rsidR="00982D97" w:rsidRPr="00D85A84" w:rsidRDefault="00982D97" w:rsidP="00C8089B">
      <w:pPr>
        <w:spacing w:before="120" w:line="360" w:lineRule="auto"/>
        <w:ind w:firstLine="708"/>
        <w:jc w:val="both"/>
        <w:rPr>
          <w:sz w:val="26"/>
          <w:szCs w:val="26"/>
        </w:rPr>
      </w:pPr>
    </w:p>
    <w:p w14:paraId="6E571FE4" w14:textId="6F597883" w:rsidR="00850B3B" w:rsidRDefault="00850B3B" w:rsidP="00C8089B">
      <w:pPr>
        <w:spacing w:line="360" w:lineRule="auto"/>
        <w:jc w:val="both"/>
      </w:pPr>
      <w:r>
        <w:t xml:space="preserve"> </w:t>
      </w:r>
    </w:p>
    <w:p w14:paraId="1F6F5A7A" w14:textId="77777777" w:rsidR="00850B3B" w:rsidRDefault="00850B3B" w:rsidP="00850B3B">
      <w:pPr>
        <w:pStyle w:val="Default"/>
        <w:jc w:val="both"/>
        <w:rPr>
          <w:rFonts w:ascii="Times New Roman" w:hAnsi="Times New Roman" w:cs="Times New Roman"/>
          <w:color w:val="auto"/>
        </w:rPr>
      </w:pPr>
    </w:p>
    <w:p w14:paraId="0DEEBC7C" w14:textId="77777777" w:rsidR="00850B3B" w:rsidRDefault="00850B3B" w:rsidP="00850B3B">
      <w:pPr>
        <w:pStyle w:val="Default"/>
        <w:jc w:val="both"/>
        <w:rPr>
          <w:rFonts w:ascii="Times New Roman" w:hAnsi="Times New Roman" w:cs="Times New Roman"/>
          <w:color w:val="auto"/>
        </w:rPr>
      </w:pPr>
    </w:p>
    <w:p w14:paraId="1AC1A370" w14:textId="77777777" w:rsidR="00850B3B" w:rsidRDefault="00850B3B" w:rsidP="00850B3B">
      <w:pPr>
        <w:pStyle w:val="Default"/>
        <w:jc w:val="both"/>
        <w:rPr>
          <w:rFonts w:ascii="Times New Roman" w:hAnsi="Times New Roman" w:cs="Times New Roman"/>
          <w:color w:val="auto"/>
        </w:rPr>
      </w:pPr>
    </w:p>
    <w:p w14:paraId="11A7B09E" w14:textId="77777777" w:rsidR="00850B3B" w:rsidRDefault="00850B3B" w:rsidP="00850B3B">
      <w:pPr>
        <w:ind w:left="4500"/>
        <w:jc w:val="center"/>
        <w:rPr>
          <w:spacing w:val="20"/>
        </w:rPr>
      </w:pPr>
      <w:r>
        <w:rPr>
          <w:spacing w:val="20"/>
        </w:rPr>
        <w:t>........................................</w:t>
      </w:r>
    </w:p>
    <w:p w14:paraId="692F6853" w14:textId="77777777" w:rsidR="00850B3B" w:rsidRDefault="00850B3B" w:rsidP="00850B3B">
      <w:pPr>
        <w:ind w:left="4500"/>
        <w:jc w:val="center"/>
        <w:rPr>
          <w:i/>
          <w:sz w:val="16"/>
          <w:szCs w:val="16"/>
        </w:rPr>
      </w:pPr>
      <w:r>
        <w:rPr>
          <w:i/>
          <w:sz w:val="16"/>
          <w:szCs w:val="16"/>
        </w:rPr>
        <w:t>(podpis i pieczęć Wykonawcy)</w:t>
      </w:r>
    </w:p>
    <w:p w14:paraId="5AC22A91" w14:textId="77777777" w:rsidR="00850B3B" w:rsidRDefault="00850B3B" w:rsidP="00850B3B">
      <w:pPr>
        <w:ind w:left="4500"/>
        <w:jc w:val="center"/>
        <w:rPr>
          <w:i/>
        </w:rPr>
      </w:pPr>
    </w:p>
    <w:p w14:paraId="65E7E486" w14:textId="77777777" w:rsidR="00850B3B" w:rsidRDefault="00850B3B" w:rsidP="00850B3B">
      <w:pPr>
        <w:ind w:left="4500"/>
        <w:jc w:val="center"/>
        <w:rPr>
          <w:i/>
        </w:rPr>
      </w:pPr>
    </w:p>
    <w:p w14:paraId="0C36DF72" w14:textId="77777777" w:rsidR="00850B3B" w:rsidRDefault="00850B3B" w:rsidP="00850B3B">
      <w:pPr>
        <w:pStyle w:val="Default"/>
        <w:pBdr>
          <w:bottom w:val="single" w:sz="12" w:space="1" w:color="auto"/>
        </w:pBdr>
        <w:jc w:val="both"/>
        <w:rPr>
          <w:rFonts w:ascii="Times New Roman" w:hAnsi="Times New Roman" w:cs="Times New Roman"/>
          <w:color w:val="auto"/>
        </w:rPr>
      </w:pPr>
    </w:p>
    <w:p w14:paraId="3026C812" w14:textId="77777777" w:rsidR="00850B3B" w:rsidRDefault="00850B3B" w:rsidP="00850B3B">
      <w:pPr>
        <w:pStyle w:val="Default"/>
        <w:jc w:val="both"/>
        <w:rPr>
          <w:rFonts w:ascii="Times New Roman" w:hAnsi="Times New Roman" w:cs="Times New Roman"/>
          <w:i/>
          <w:iCs/>
          <w:color w:val="auto"/>
          <w:sz w:val="18"/>
          <w:szCs w:val="18"/>
        </w:rPr>
      </w:pPr>
      <w:r>
        <w:rPr>
          <w:rFonts w:ascii="Times New Roman" w:hAnsi="Times New Roman" w:cs="Times New Roman"/>
          <w:color w:val="auto"/>
          <w:sz w:val="18"/>
          <w:szCs w:val="18"/>
          <w:vertAlign w:val="superscript"/>
        </w:rPr>
        <w:t>1</w:t>
      </w:r>
      <w:r>
        <w:rPr>
          <w:rFonts w:ascii="Times New Roman" w:hAnsi="Times New Roman" w:cs="Times New Roman"/>
          <w:color w:val="auto"/>
          <w:sz w:val="18"/>
          <w:szCs w:val="18"/>
        </w:rPr>
        <w:t xml:space="preserve"> </w:t>
      </w:r>
      <w:r>
        <w:rPr>
          <w:rFonts w:ascii="Times New Roman" w:hAnsi="Times New Roman" w:cs="Times New Roman"/>
          <w:i/>
          <w:iCs/>
          <w:color w:val="auto"/>
          <w:sz w:val="18"/>
          <w:szCs w:val="18"/>
        </w:rPr>
        <w:t xml:space="preserve">„Z postępowania o udzielenie zamówienia publicznego lub konkursu prowadzonego na podstawie ustawy z dnia 11 września 2019 r. Prawo zamówień publicznych wyklucza się: </w:t>
      </w:r>
    </w:p>
    <w:p w14:paraId="5AD62218" w14:textId="77777777" w:rsidR="00850B3B" w:rsidRDefault="00850B3B" w:rsidP="00850B3B">
      <w:pPr>
        <w:pStyle w:val="Default"/>
        <w:numPr>
          <w:ilvl w:val="0"/>
          <w:numId w:val="11"/>
        </w:numPr>
        <w:ind w:left="284" w:hanging="263"/>
        <w:jc w:val="both"/>
        <w:rPr>
          <w:rFonts w:ascii="Times New Roman" w:hAnsi="Times New Roman" w:cs="Times New Roman"/>
          <w:i/>
          <w:iCs/>
          <w:color w:val="auto"/>
          <w:sz w:val="18"/>
          <w:szCs w:val="18"/>
        </w:rPr>
      </w:pPr>
      <w:r>
        <w:rPr>
          <w:rFonts w:ascii="Times New Roman" w:hAnsi="Times New Roman" w:cs="Times New Roman"/>
          <w:i/>
          <w:iCs/>
          <w:color w:val="auto"/>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63E6DE77" w14:textId="77777777" w:rsidR="00850B3B" w:rsidRDefault="00850B3B" w:rsidP="00850B3B">
      <w:pPr>
        <w:pStyle w:val="Default"/>
        <w:numPr>
          <w:ilvl w:val="0"/>
          <w:numId w:val="11"/>
        </w:numPr>
        <w:ind w:left="284" w:hanging="263"/>
        <w:jc w:val="both"/>
        <w:rPr>
          <w:rFonts w:ascii="Times New Roman" w:hAnsi="Times New Roman" w:cs="Times New Roman"/>
          <w:i/>
          <w:iCs/>
          <w:color w:val="auto"/>
          <w:sz w:val="18"/>
          <w:szCs w:val="18"/>
        </w:rPr>
      </w:pPr>
      <w:r>
        <w:rPr>
          <w:rFonts w:ascii="Times New Roman" w:hAnsi="Times New Roman" w:cs="Times New Roman"/>
          <w:i/>
          <w:iCs/>
          <w:color w:val="auto"/>
          <w:sz w:val="18"/>
          <w:szCs w:val="18"/>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AF15CB7" w14:textId="77777777" w:rsidR="00850B3B" w:rsidRDefault="00850B3B" w:rsidP="00850B3B">
      <w:pPr>
        <w:pStyle w:val="Default"/>
        <w:numPr>
          <w:ilvl w:val="0"/>
          <w:numId w:val="11"/>
        </w:numPr>
        <w:ind w:left="284" w:hanging="263"/>
        <w:jc w:val="both"/>
        <w:rPr>
          <w:rFonts w:ascii="Times New Roman" w:hAnsi="Times New Roman" w:cs="Times New Roman"/>
          <w:i/>
          <w:iCs/>
          <w:color w:val="auto"/>
          <w:sz w:val="18"/>
          <w:szCs w:val="18"/>
        </w:rPr>
      </w:pPr>
      <w:r>
        <w:rPr>
          <w:rFonts w:ascii="Times New Roman" w:hAnsi="Times New Roman" w:cs="Times New Roman"/>
          <w:i/>
          <w:iCs/>
          <w:color w:val="auto"/>
          <w:sz w:val="18"/>
          <w:szCs w:val="18"/>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62B945B1" w14:textId="77777777" w:rsidR="0013750B" w:rsidRDefault="0013750B"/>
    <w:sectPr w:rsidR="0013750B" w:rsidSect="00E530E3">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DC3CB" w14:textId="77777777" w:rsidR="00D626B2" w:rsidRDefault="00D626B2" w:rsidP="00C8089B">
      <w:r>
        <w:separator/>
      </w:r>
    </w:p>
  </w:endnote>
  <w:endnote w:type="continuationSeparator" w:id="0">
    <w:p w14:paraId="201DCA34" w14:textId="77777777" w:rsidR="00D626B2" w:rsidRDefault="00D626B2" w:rsidP="00C80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charset w:val="EE"/>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4FF91" w14:textId="77777777" w:rsidR="00D626B2" w:rsidRDefault="00D626B2" w:rsidP="00C8089B">
      <w:r>
        <w:separator/>
      </w:r>
    </w:p>
  </w:footnote>
  <w:footnote w:type="continuationSeparator" w:id="0">
    <w:p w14:paraId="33B9DD29" w14:textId="77777777" w:rsidR="00D626B2" w:rsidRDefault="00D626B2" w:rsidP="00C808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val="0"/>
        <w:i w:val="0"/>
      </w:rPr>
    </w:lvl>
    <w:lvl w:ilvl="1">
      <w:start w:val="6"/>
      <w:numFmt w:val="bullet"/>
      <w:lvlText w:val="–"/>
      <w:lvlJc w:val="left"/>
      <w:pPr>
        <w:tabs>
          <w:tab w:val="num" w:pos="1806"/>
        </w:tabs>
        <w:ind w:left="1806" w:hanging="726"/>
      </w:pPr>
      <w:rPr>
        <w:rFonts w:ascii="Times New Roman" w:hAnsi="Times New Roman" w:cs="Times New Roman"/>
      </w:rPr>
    </w:lvl>
    <w:lvl w:ilvl="2">
      <w:start w:val="1"/>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singleLevel"/>
    <w:tmpl w:val="00000003"/>
    <w:name w:val="WW8Num3"/>
    <w:lvl w:ilvl="0">
      <w:start w:val="1"/>
      <w:numFmt w:val="bullet"/>
      <w:pStyle w:val="Nagwek2"/>
      <w:lvlText w:val=""/>
      <w:lvlJc w:val="left"/>
      <w:pPr>
        <w:tabs>
          <w:tab w:val="num" w:pos="720"/>
        </w:tabs>
        <w:ind w:left="720" w:hanging="360"/>
      </w:pPr>
      <w:rPr>
        <w:rFonts w:ascii="Symbol" w:hAnsi="Symbol"/>
      </w:rPr>
    </w:lvl>
  </w:abstractNum>
  <w:abstractNum w:abstractNumId="3" w15:restartNumberingAfterBreak="0">
    <w:nsid w:val="02116C45"/>
    <w:multiLevelType w:val="hybridMultilevel"/>
    <w:tmpl w:val="CF4E74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A81DA2"/>
    <w:multiLevelType w:val="hybridMultilevel"/>
    <w:tmpl w:val="159EA82C"/>
    <w:lvl w:ilvl="0" w:tplc="D8D295AA">
      <w:start w:val="1"/>
      <w:numFmt w:val="decimal"/>
      <w:lvlText w:val="%1."/>
      <w:lvlJc w:val="left"/>
      <w:pPr>
        <w:tabs>
          <w:tab w:val="num" w:pos="720"/>
        </w:tabs>
        <w:ind w:left="720" w:hanging="360"/>
      </w:pPr>
      <w:rPr>
        <w:rFonts w:hint="default"/>
      </w:rPr>
    </w:lvl>
    <w:lvl w:ilvl="1" w:tplc="AEA8D25A">
      <w:start w:val="6"/>
      <w:numFmt w:val="bullet"/>
      <w:lvlText w:val="–"/>
      <w:lvlJc w:val="left"/>
      <w:pPr>
        <w:tabs>
          <w:tab w:val="num" w:pos="1806"/>
        </w:tabs>
        <w:ind w:left="1806" w:hanging="726"/>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EB14E08"/>
    <w:multiLevelType w:val="hybridMultilevel"/>
    <w:tmpl w:val="BFFCAA12"/>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15:restartNumberingAfterBreak="0">
    <w:nsid w:val="113979F0"/>
    <w:multiLevelType w:val="hybridMultilevel"/>
    <w:tmpl w:val="5C8247BE"/>
    <w:lvl w:ilvl="0" w:tplc="1646E630">
      <w:start w:val="1"/>
      <w:numFmt w:val="decimal"/>
      <w:lvlText w:val="%1)"/>
      <w:lvlJc w:val="left"/>
      <w:pPr>
        <w:ind w:left="765" w:hanging="4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9521FA9"/>
    <w:multiLevelType w:val="hybridMultilevel"/>
    <w:tmpl w:val="55DA0378"/>
    <w:lvl w:ilvl="0" w:tplc="DE5C126C">
      <w:start w:val="1"/>
      <w:numFmt w:val="decimal"/>
      <w:lvlText w:val="%1."/>
      <w:lvlJc w:val="left"/>
      <w:pPr>
        <w:ind w:left="1098" w:hanging="390"/>
      </w:pPr>
      <w:rPr>
        <w:rFonts w:hint="default"/>
      </w:rPr>
    </w:lvl>
    <w:lvl w:ilvl="1" w:tplc="4EDA94FE">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1C8420FE"/>
    <w:multiLevelType w:val="hybridMultilevel"/>
    <w:tmpl w:val="A17240CC"/>
    <w:lvl w:ilvl="0" w:tplc="EFAAE37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CB1795"/>
    <w:multiLevelType w:val="hybridMultilevel"/>
    <w:tmpl w:val="CF4E74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445694"/>
    <w:multiLevelType w:val="hybridMultilevel"/>
    <w:tmpl w:val="E376B996"/>
    <w:lvl w:ilvl="0" w:tplc="1CEC0D5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7F3227E"/>
    <w:multiLevelType w:val="hybridMultilevel"/>
    <w:tmpl w:val="83306A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6F31442"/>
    <w:multiLevelType w:val="hybridMultilevel"/>
    <w:tmpl w:val="9B3A676A"/>
    <w:lvl w:ilvl="0" w:tplc="D5F6F5DE">
      <w:start w:val="1"/>
      <w:numFmt w:val="decimal"/>
      <w:lvlText w:val="%1)"/>
      <w:lvlJc w:val="left"/>
      <w:pPr>
        <w:ind w:left="360" w:hanging="360"/>
      </w:pPr>
      <w:rPr>
        <w:rFonts w:hint="default"/>
        <w:color w:val="auto"/>
      </w:rPr>
    </w:lvl>
    <w:lvl w:ilvl="1" w:tplc="04150019" w:tentative="1">
      <w:start w:val="1"/>
      <w:numFmt w:val="lowerLetter"/>
      <w:lvlText w:val="%2."/>
      <w:lvlJc w:val="left"/>
      <w:pPr>
        <w:ind w:left="1375" w:hanging="360"/>
      </w:pPr>
    </w:lvl>
    <w:lvl w:ilvl="2" w:tplc="0415001B" w:tentative="1">
      <w:start w:val="1"/>
      <w:numFmt w:val="lowerRoman"/>
      <w:lvlText w:val="%3."/>
      <w:lvlJc w:val="right"/>
      <w:pPr>
        <w:ind w:left="2095" w:hanging="180"/>
      </w:pPr>
    </w:lvl>
    <w:lvl w:ilvl="3" w:tplc="0415000F" w:tentative="1">
      <w:start w:val="1"/>
      <w:numFmt w:val="decimal"/>
      <w:lvlText w:val="%4."/>
      <w:lvlJc w:val="left"/>
      <w:pPr>
        <w:ind w:left="2815" w:hanging="360"/>
      </w:pPr>
    </w:lvl>
    <w:lvl w:ilvl="4" w:tplc="04150019" w:tentative="1">
      <w:start w:val="1"/>
      <w:numFmt w:val="lowerLetter"/>
      <w:lvlText w:val="%5."/>
      <w:lvlJc w:val="left"/>
      <w:pPr>
        <w:ind w:left="3535" w:hanging="360"/>
      </w:pPr>
    </w:lvl>
    <w:lvl w:ilvl="5" w:tplc="0415001B" w:tentative="1">
      <w:start w:val="1"/>
      <w:numFmt w:val="lowerRoman"/>
      <w:lvlText w:val="%6."/>
      <w:lvlJc w:val="right"/>
      <w:pPr>
        <w:ind w:left="4255" w:hanging="180"/>
      </w:pPr>
    </w:lvl>
    <w:lvl w:ilvl="6" w:tplc="0415000F" w:tentative="1">
      <w:start w:val="1"/>
      <w:numFmt w:val="decimal"/>
      <w:lvlText w:val="%7."/>
      <w:lvlJc w:val="left"/>
      <w:pPr>
        <w:ind w:left="4975" w:hanging="360"/>
      </w:pPr>
    </w:lvl>
    <w:lvl w:ilvl="7" w:tplc="04150019" w:tentative="1">
      <w:start w:val="1"/>
      <w:numFmt w:val="lowerLetter"/>
      <w:lvlText w:val="%8."/>
      <w:lvlJc w:val="left"/>
      <w:pPr>
        <w:ind w:left="5695" w:hanging="360"/>
      </w:pPr>
    </w:lvl>
    <w:lvl w:ilvl="8" w:tplc="0415001B" w:tentative="1">
      <w:start w:val="1"/>
      <w:numFmt w:val="lowerRoman"/>
      <w:lvlText w:val="%9."/>
      <w:lvlJc w:val="right"/>
      <w:pPr>
        <w:ind w:left="6415" w:hanging="180"/>
      </w:pPr>
    </w:lvl>
  </w:abstractNum>
  <w:abstractNum w:abstractNumId="13" w15:restartNumberingAfterBreak="0">
    <w:nsid w:val="5781441F"/>
    <w:multiLevelType w:val="hybridMultilevel"/>
    <w:tmpl w:val="1586275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58602256"/>
    <w:multiLevelType w:val="hybridMultilevel"/>
    <w:tmpl w:val="FFFCFC0E"/>
    <w:lvl w:ilvl="0" w:tplc="ED009B8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58F633B"/>
    <w:multiLevelType w:val="hybridMultilevel"/>
    <w:tmpl w:val="4C52559C"/>
    <w:lvl w:ilvl="0" w:tplc="04150011">
      <w:start w:val="1"/>
      <w:numFmt w:val="decimal"/>
      <w:lvlText w:val="%1)"/>
      <w:lvlJc w:val="left"/>
      <w:pPr>
        <w:ind w:left="2161" w:hanging="360"/>
      </w:pPr>
    </w:lvl>
    <w:lvl w:ilvl="1" w:tplc="04150019">
      <w:start w:val="1"/>
      <w:numFmt w:val="lowerLetter"/>
      <w:lvlText w:val="%2."/>
      <w:lvlJc w:val="left"/>
      <w:pPr>
        <w:ind w:left="2881" w:hanging="360"/>
      </w:pPr>
    </w:lvl>
    <w:lvl w:ilvl="2" w:tplc="0415001B">
      <w:start w:val="1"/>
      <w:numFmt w:val="lowerRoman"/>
      <w:lvlText w:val="%3."/>
      <w:lvlJc w:val="right"/>
      <w:pPr>
        <w:ind w:left="3601" w:hanging="180"/>
      </w:pPr>
    </w:lvl>
    <w:lvl w:ilvl="3" w:tplc="0415000F">
      <w:start w:val="1"/>
      <w:numFmt w:val="decimal"/>
      <w:lvlText w:val="%4."/>
      <w:lvlJc w:val="left"/>
      <w:pPr>
        <w:ind w:left="4321" w:hanging="360"/>
      </w:pPr>
    </w:lvl>
    <w:lvl w:ilvl="4" w:tplc="04150019">
      <w:start w:val="1"/>
      <w:numFmt w:val="lowerLetter"/>
      <w:lvlText w:val="%5."/>
      <w:lvlJc w:val="left"/>
      <w:pPr>
        <w:ind w:left="5041" w:hanging="360"/>
      </w:pPr>
    </w:lvl>
    <w:lvl w:ilvl="5" w:tplc="0415001B">
      <w:start w:val="1"/>
      <w:numFmt w:val="lowerRoman"/>
      <w:lvlText w:val="%6."/>
      <w:lvlJc w:val="right"/>
      <w:pPr>
        <w:ind w:left="5761" w:hanging="180"/>
      </w:pPr>
    </w:lvl>
    <w:lvl w:ilvl="6" w:tplc="0415000F">
      <w:start w:val="1"/>
      <w:numFmt w:val="decimal"/>
      <w:lvlText w:val="%7."/>
      <w:lvlJc w:val="left"/>
      <w:pPr>
        <w:ind w:left="6481" w:hanging="360"/>
      </w:pPr>
    </w:lvl>
    <w:lvl w:ilvl="7" w:tplc="04150019">
      <w:start w:val="1"/>
      <w:numFmt w:val="lowerLetter"/>
      <w:lvlText w:val="%8."/>
      <w:lvlJc w:val="left"/>
      <w:pPr>
        <w:ind w:left="7201" w:hanging="360"/>
      </w:pPr>
    </w:lvl>
    <w:lvl w:ilvl="8" w:tplc="0415001B">
      <w:start w:val="1"/>
      <w:numFmt w:val="lowerRoman"/>
      <w:lvlText w:val="%9."/>
      <w:lvlJc w:val="right"/>
      <w:pPr>
        <w:ind w:left="7921" w:hanging="180"/>
      </w:pPr>
    </w:lvl>
  </w:abstractNum>
  <w:abstractNum w:abstractNumId="16" w15:restartNumberingAfterBreak="0">
    <w:nsid w:val="682936F3"/>
    <w:multiLevelType w:val="hybridMultilevel"/>
    <w:tmpl w:val="3E4A0C84"/>
    <w:lvl w:ilvl="0" w:tplc="B99E8442">
      <w:start w:val="1"/>
      <w:numFmt w:val="decimal"/>
      <w:lvlText w:val="%1)"/>
      <w:lvlJc w:val="left"/>
      <w:pPr>
        <w:ind w:left="360" w:hanging="360"/>
      </w:pPr>
      <w:rPr>
        <w:rFonts w:hint="default"/>
      </w:rPr>
    </w:lvl>
    <w:lvl w:ilvl="1" w:tplc="04150019" w:tentative="1">
      <w:start w:val="1"/>
      <w:numFmt w:val="lowerLetter"/>
      <w:lvlText w:val="%2."/>
      <w:lvlJc w:val="left"/>
      <w:pPr>
        <w:ind w:left="1375" w:hanging="360"/>
      </w:pPr>
    </w:lvl>
    <w:lvl w:ilvl="2" w:tplc="0415001B" w:tentative="1">
      <w:start w:val="1"/>
      <w:numFmt w:val="lowerRoman"/>
      <w:lvlText w:val="%3."/>
      <w:lvlJc w:val="right"/>
      <w:pPr>
        <w:ind w:left="2095" w:hanging="180"/>
      </w:pPr>
    </w:lvl>
    <w:lvl w:ilvl="3" w:tplc="0415000F" w:tentative="1">
      <w:start w:val="1"/>
      <w:numFmt w:val="decimal"/>
      <w:lvlText w:val="%4."/>
      <w:lvlJc w:val="left"/>
      <w:pPr>
        <w:ind w:left="2815" w:hanging="360"/>
      </w:pPr>
    </w:lvl>
    <w:lvl w:ilvl="4" w:tplc="04150019" w:tentative="1">
      <w:start w:val="1"/>
      <w:numFmt w:val="lowerLetter"/>
      <w:lvlText w:val="%5."/>
      <w:lvlJc w:val="left"/>
      <w:pPr>
        <w:ind w:left="3535" w:hanging="360"/>
      </w:pPr>
    </w:lvl>
    <w:lvl w:ilvl="5" w:tplc="0415001B" w:tentative="1">
      <w:start w:val="1"/>
      <w:numFmt w:val="lowerRoman"/>
      <w:lvlText w:val="%6."/>
      <w:lvlJc w:val="right"/>
      <w:pPr>
        <w:ind w:left="4255" w:hanging="180"/>
      </w:pPr>
    </w:lvl>
    <w:lvl w:ilvl="6" w:tplc="0415000F" w:tentative="1">
      <w:start w:val="1"/>
      <w:numFmt w:val="decimal"/>
      <w:lvlText w:val="%7."/>
      <w:lvlJc w:val="left"/>
      <w:pPr>
        <w:ind w:left="4975" w:hanging="360"/>
      </w:pPr>
    </w:lvl>
    <w:lvl w:ilvl="7" w:tplc="04150019" w:tentative="1">
      <w:start w:val="1"/>
      <w:numFmt w:val="lowerLetter"/>
      <w:lvlText w:val="%8."/>
      <w:lvlJc w:val="left"/>
      <w:pPr>
        <w:ind w:left="5695" w:hanging="360"/>
      </w:pPr>
    </w:lvl>
    <w:lvl w:ilvl="8" w:tplc="0415001B" w:tentative="1">
      <w:start w:val="1"/>
      <w:numFmt w:val="lowerRoman"/>
      <w:lvlText w:val="%9."/>
      <w:lvlJc w:val="right"/>
      <w:pPr>
        <w:ind w:left="6415" w:hanging="180"/>
      </w:pPr>
    </w:lvl>
  </w:abstractNum>
  <w:abstractNum w:abstractNumId="17" w15:restartNumberingAfterBreak="0">
    <w:nsid w:val="6C844B08"/>
    <w:multiLevelType w:val="hybridMultilevel"/>
    <w:tmpl w:val="A6104A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76D7723B"/>
    <w:multiLevelType w:val="hybridMultilevel"/>
    <w:tmpl w:val="BD96DAB6"/>
    <w:lvl w:ilvl="0" w:tplc="C812F7DA">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8"/>
  </w:num>
  <w:num w:numId="5">
    <w:abstractNumId w:val="18"/>
  </w:num>
  <w:num w:numId="6">
    <w:abstractNumId w:val="4"/>
  </w:num>
  <w:num w:numId="7">
    <w:abstractNumId w:val="16"/>
  </w:num>
  <w:num w:numId="8">
    <w:abstractNumId w:val="12"/>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4"/>
  </w:num>
  <w:num w:numId="15">
    <w:abstractNumId w:val="5"/>
  </w:num>
  <w:num w:numId="16">
    <w:abstractNumId w:val="15"/>
  </w:num>
  <w:num w:numId="17">
    <w:abstractNumId w:val="13"/>
  </w:num>
  <w:num w:numId="18">
    <w:abstractNumId w:val="7"/>
  </w:num>
  <w:num w:numId="19">
    <w:abstractNumId w:val="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0BC"/>
    <w:rsid w:val="00020171"/>
    <w:rsid w:val="0007304D"/>
    <w:rsid w:val="000C3094"/>
    <w:rsid w:val="000D3494"/>
    <w:rsid w:val="001219B4"/>
    <w:rsid w:val="00125221"/>
    <w:rsid w:val="0013750B"/>
    <w:rsid w:val="001A0CA5"/>
    <w:rsid w:val="001A56BA"/>
    <w:rsid w:val="001C3DAF"/>
    <w:rsid w:val="001C6D44"/>
    <w:rsid w:val="001D5089"/>
    <w:rsid w:val="001E756E"/>
    <w:rsid w:val="001F1DC4"/>
    <w:rsid w:val="00202F24"/>
    <w:rsid w:val="00211354"/>
    <w:rsid w:val="002167A8"/>
    <w:rsid w:val="00242CAE"/>
    <w:rsid w:val="00270FA7"/>
    <w:rsid w:val="002E7233"/>
    <w:rsid w:val="00306128"/>
    <w:rsid w:val="003441B2"/>
    <w:rsid w:val="003C71F0"/>
    <w:rsid w:val="00400AEC"/>
    <w:rsid w:val="0046748F"/>
    <w:rsid w:val="00472520"/>
    <w:rsid w:val="00493630"/>
    <w:rsid w:val="004F6E98"/>
    <w:rsid w:val="0055783C"/>
    <w:rsid w:val="005752F2"/>
    <w:rsid w:val="00592542"/>
    <w:rsid w:val="00594B22"/>
    <w:rsid w:val="00597C43"/>
    <w:rsid w:val="005D70BC"/>
    <w:rsid w:val="005E64E7"/>
    <w:rsid w:val="0063088F"/>
    <w:rsid w:val="00672EFF"/>
    <w:rsid w:val="00697F67"/>
    <w:rsid w:val="006A1784"/>
    <w:rsid w:val="007309CC"/>
    <w:rsid w:val="007507D3"/>
    <w:rsid w:val="007604C7"/>
    <w:rsid w:val="007637B9"/>
    <w:rsid w:val="007973E3"/>
    <w:rsid w:val="007A5C26"/>
    <w:rsid w:val="008054F5"/>
    <w:rsid w:val="008311E1"/>
    <w:rsid w:val="00850B3B"/>
    <w:rsid w:val="00864A4D"/>
    <w:rsid w:val="008B16C0"/>
    <w:rsid w:val="008C6385"/>
    <w:rsid w:val="008D3C88"/>
    <w:rsid w:val="0090521B"/>
    <w:rsid w:val="00915875"/>
    <w:rsid w:val="00936A69"/>
    <w:rsid w:val="009662A6"/>
    <w:rsid w:val="00982D97"/>
    <w:rsid w:val="009962E2"/>
    <w:rsid w:val="009D6537"/>
    <w:rsid w:val="00A326F2"/>
    <w:rsid w:val="00A408C0"/>
    <w:rsid w:val="00AF75A3"/>
    <w:rsid w:val="00AF7853"/>
    <w:rsid w:val="00B10884"/>
    <w:rsid w:val="00BD0E11"/>
    <w:rsid w:val="00BE46DC"/>
    <w:rsid w:val="00C11A08"/>
    <w:rsid w:val="00C6196D"/>
    <w:rsid w:val="00C8089B"/>
    <w:rsid w:val="00C9511A"/>
    <w:rsid w:val="00D1065B"/>
    <w:rsid w:val="00D14E9B"/>
    <w:rsid w:val="00D21743"/>
    <w:rsid w:val="00D626B2"/>
    <w:rsid w:val="00D85A84"/>
    <w:rsid w:val="00D915A7"/>
    <w:rsid w:val="00DB2547"/>
    <w:rsid w:val="00DC0DB2"/>
    <w:rsid w:val="00E37A4B"/>
    <w:rsid w:val="00E530E3"/>
    <w:rsid w:val="00E62380"/>
    <w:rsid w:val="00E821A9"/>
    <w:rsid w:val="00EA30A7"/>
    <w:rsid w:val="00EB6846"/>
    <w:rsid w:val="00F0710E"/>
    <w:rsid w:val="00F51024"/>
    <w:rsid w:val="00F56E0A"/>
    <w:rsid w:val="00F61501"/>
    <w:rsid w:val="00FD6574"/>
    <w:rsid w:val="00FE3527"/>
    <w:rsid w:val="00FE4A0A"/>
    <w:rsid w:val="00FE7A57"/>
    <w:rsid w:val="00FF4D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B9DD6"/>
  <w15:chartTrackingRefBased/>
  <w15:docId w15:val="{45FD17E4-213C-4EBF-920F-9B934F75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70BC"/>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5D70BC"/>
    <w:pPr>
      <w:keepNext/>
      <w:widowControl w:val="0"/>
      <w:numPr>
        <w:ilvl w:val="1"/>
        <w:numId w:val="1"/>
      </w:numPr>
      <w:suppressAutoHyphens/>
      <w:spacing w:line="360" w:lineRule="auto"/>
      <w:jc w:val="center"/>
      <w:outlineLvl w:val="1"/>
    </w:pPr>
    <w:rPr>
      <w:rFonts w:eastAsia="Arial Unicode MS"/>
      <w:b/>
      <w:spacing w:val="20"/>
      <w:kern w:val="1"/>
      <w:sz w:val="28"/>
      <w:szCs w:val="28"/>
    </w:rPr>
  </w:style>
  <w:style w:type="paragraph" w:styleId="Nagwek3">
    <w:name w:val="heading 3"/>
    <w:basedOn w:val="Normalny"/>
    <w:next w:val="Normalny"/>
    <w:link w:val="Nagwek3Znak"/>
    <w:qFormat/>
    <w:rsid w:val="005D70BC"/>
    <w:pPr>
      <w:keepNext/>
      <w:widowControl w:val="0"/>
      <w:tabs>
        <w:tab w:val="num" w:pos="720"/>
      </w:tabs>
      <w:suppressAutoHyphens/>
      <w:ind w:left="720" w:hanging="360"/>
      <w:jc w:val="right"/>
      <w:outlineLvl w:val="2"/>
    </w:pPr>
    <w:rPr>
      <w:rFonts w:eastAsia="Arial Unicode MS"/>
      <w:i/>
      <w:kern w:val="1"/>
      <w:sz w:val="20"/>
      <w:szCs w:val="20"/>
    </w:rPr>
  </w:style>
  <w:style w:type="paragraph" w:styleId="Nagwek8">
    <w:name w:val="heading 8"/>
    <w:basedOn w:val="Normalny"/>
    <w:next w:val="Normalny"/>
    <w:link w:val="Nagwek8Znak"/>
    <w:uiPriority w:val="9"/>
    <w:semiHidden/>
    <w:unhideWhenUsed/>
    <w:qFormat/>
    <w:rsid w:val="005D70B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5D70BC"/>
    <w:rPr>
      <w:rFonts w:ascii="Times New Roman" w:eastAsia="Arial Unicode MS" w:hAnsi="Times New Roman" w:cs="Times New Roman"/>
      <w:b/>
      <w:spacing w:val="20"/>
      <w:kern w:val="1"/>
      <w:sz w:val="28"/>
      <w:szCs w:val="28"/>
      <w:lang w:eastAsia="pl-PL"/>
    </w:rPr>
  </w:style>
  <w:style w:type="character" w:customStyle="1" w:styleId="Nagwek3Znak">
    <w:name w:val="Nagłówek 3 Znak"/>
    <w:basedOn w:val="Domylnaczcionkaakapitu"/>
    <w:link w:val="Nagwek3"/>
    <w:rsid w:val="005D70BC"/>
    <w:rPr>
      <w:rFonts w:ascii="Times New Roman" w:eastAsia="Arial Unicode MS" w:hAnsi="Times New Roman" w:cs="Times New Roman"/>
      <w:i/>
      <w:kern w:val="1"/>
      <w:sz w:val="20"/>
      <w:szCs w:val="20"/>
      <w:lang w:eastAsia="pl-PL"/>
    </w:rPr>
  </w:style>
  <w:style w:type="character" w:customStyle="1" w:styleId="Nagwek8Znak">
    <w:name w:val="Nagłówek 8 Znak"/>
    <w:basedOn w:val="Domylnaczcionkaakapitu"/>
    <w:link w:val="Nagwek8"/>
    <w:uiPriority w:val="9"/>
    <w:semiHidden/>
    <w:rsid w:val="005D70BC"/>
    <w:rPr>
      <w:rFonts w:asciiTheme="majorHAnsi" w:eastAsiaTheme="majorEastAsia" w:hAnsiTheme="majorHAnsi" w:cstheme="majorBidi"/>
      <w:color w:val="272727" w:themeColor="text1" w:themeTint="D8"/>
      <w:sz w:val="21"/>
      <w:szCs w:val="21"/>
      <w:lang w:eastAsia="pl-PL"/>
    </w:rPr>
  </w:style>
  <w:style w:type="paragraph" w:styleId="Tekstpodstawowy">
    <w:name w:val="Body Text"/>
    <w:basedOn w:val="Normalny"/>
    <w:link w:val="TekstpodstawowyZnak"/>
    <w:semiHidden/>
    <w:rsid w:val="005D70BC"/>
    <w:pPr>
      <w:spacing w:line="360" w:lineRule="auto"/>
      <w:jc w:val="both"/>
    </w:pPr>
  </w:style>
  <w:style w:type="character" w:customStyle="1" w:styleId="TekstpodstawowyZnak">
    <w:name w:val="Tekst podstawowy Znak"/>
    <w:basedOn w:val="Domylnaczcionkaakapitu"/>
    <w:link w:val="Tekstpodstawowy"/>
    <w:semiHidden/>
    <w:rsid w:val="005D70BC"/>
    <w:rPr>
      <w:rFonts w:ascii="Times New Roman" w:eastAsia="Times New Roman" w:hAnsi="Times New Roman" w:cs="Times New Roman"/>
      <w:sz w:val="24"/>
      <w:szCs w:val="24"/>
      <w:lang w:eastAsia="pl-PL"/>
    </w:rPr>
  </w:style>
  <w:style w:type="character" w:styleId="Hipercze">
    <w:name w:val="Hyperlink"/>
    <w:semiHidden/>
    <w:rsid w:val="005D70BC"/>
    <w:rPr>
      <w:color w:val="0000FF"/>
      <w:u w:val="single"/>
    </w:rPr>
  </w:style>
  <w:style w:type="paragraph" w:customStyle="1" w:styleId="WW-Tekstpodstawowy2">
    <w:name w:val="WW-Tekst podstawowy 2"/>
    <w:basedOn w:val="Normalny"/>
    <w:rsid w:val="005D70BC"/>
    <w:pPr>
      <w:widowControl w:val="0"/>
      <w:suppressAutoHyphens/>
    </w:pPr>
    <w:rPr>
      <w:rFonts w:eastAsia="Arial Unicode MS"/>
      <w:kern w:val="1"/>
    </w:rPr>
  </w:style>
  <w:style w:type="paragraph" w:customStyle="1" w:styleId="Tekstpodstawowywcity21">
    <w:name w:val="Tekst podstawowy wcięty 21"/>
    <w:basedOn w:val="Normalny"/>
    <w:rsid w:val="005D70BC"/>
    <w:pPr>
      <w:widowControl w:val="0"/>
      <w:suppressAutoHyphens/>
      <w:spacing w:line="360" w:lineRule="auto"/>
      <w:ind w:firstLine="708"/>
      <w:jc w:val="both"/>
    </w:pPr>
    <w:rPr>
      <w:rFonts w:eastAsia="Arial Unicode MS"/>
      <w:kern w:val="1"/>
    </w:rPr>
  </w:style>
  <w:style w:type="character" w:customStyle="1" w:styleId="AkapitzlistZnak">
    <w:name w:val="Akapit z listą Znak"/>
    <w:link w:val="Akapitzlist"/>
    <w:uiPriority w:val="34"/>
    <w:locked/>
    <w:rsid w:val="005D70BC"/>
  </w:style>
  <w:style w:type="paragraph" w:styleId="Akapitzlist">
    <w:name w:val="List Paragraph"/>
    <w:basedOn w:val="Normalny"/>
    <w:link w:val="AkapitzlistZnak"/>
    <w:uiPriority w:val="34"/>
    <w:qFormat/>
    <w:rsid w:val="005D70BC"/>
    <w:pPr>
      <w:spacing w:after="160" w:line="254" w:lineRule="auto"/>
      <w:ind w:left="720"/>
      <w:contextualSpacing/>
    </w:pPr>
    <w:rPr>
      <w:rFonts w:asciiTheme="minorHAnsi" w:eastAsiaTheme="minorHAnsi" w:hAnsiTheme="minorHAnsi" w:cstheme="minorBidi"/>
      <w:sz w:val="22"/>
      <w:szCs w:val="22"/>
      <w:lang w:eastAsia="en-US"/>
    </w:rPr>
  </w:style>
  <w:style w:type="paragraph" w:styleId="Tekstdymka">
    <w:name w:val="Balloon Text"/>
    <w:basedOn w:val="Normalny"/>
    <w:link w:val="TekstdymkaZnak"/>
    <w:uiPriority w:val="99"/>
    <w:semiHidden/>
    <w:unhideWhenUsed/>
    <w:rsid w:val="00E62380"/>
    <w:rPr>
      <w:rFonts w:ascii="Segoe UI" w:hAnsi="Segoe UI" w:cs="Segoe UI"/>
      <w:sz w:val="18"/>
      <w:szCs w:val="18"/>
    </w:rPr>
  </w:style>
  <w:style w:type="character" w:customStyle="1" w:styleId="TekstdymkaZnak">
    <w:name w:val="Tekst dymka Znak"/>
    <w:basedOn w:val="Domylnaczcionkaakapitu"/>
    <w:link w:val="Tekstdymka"/>
    <w:uiPriority w:val="99"/>
    <w:semiHidden/>
    <w:rsid w:val="00E62380"/>
    <w:rPr>
      <w:rFonts w:ascii="Segoe UI" w:eastAsia="Times New Roman" w:hAnsi="Segoe UI" w:cs="Segoe UI"/>
      <w:sz w:val="18"/>
      <w:szCs w:val="18"/>
      <w:lang w:eastAsia="pl-PL"/>
    </w:rPr>
  </w:style>
  <w:style w:type="paragraph" w:customStyle="1" w:styleId="Default">
    <w:name w:val="Default"/>
    <w:rsid w:val="00850B3B"/>
    <w:pPr>
      <w:autoSpaceDE w:val="0"/>
      <w:autoSpaceDN w:val="0"/>
      <w:adjustRightInd w:val="0"/>
      <w:spacing w:after="0" w:line="240" w:lineRule="auto"/>
    </w:pPr>
    <w:rPr>
      <w:rFonts w:ascii="Calibri" w:hAnsi="Calibri" w:cs="Calibri"/>
      <w:color w:val="000000"/>
      <w:sz w:val="24"/>
      <w:szCs w:val="24"/>
    </w:rPr>
  </w:style>
  <w:style w:type="paragraph" w:styleId="Tekstprzypisukocowego">
    <w:name w:val="endnote text"/>
    <w:basedOn w:val="Normalny"/>
    <w:link w:val="TekstprzypisukocowegoZnak"/>
    <w:uiPriority w:val="99"/>
    <w:semiHidden/>
    <w:unhideWhenUsed/>
    <w:rsid w:val="00C8089B"/>
    <w:rPr>
      <w:sz w:val="20"/>
      <w:szCs w:val="20"/>
    </w:rPr>
  </w:style>
  <w:style w:type="character" w:customStyle="1" w:styleId="TekstprzypisukocowegoZnak">
    <w:name w:val="Tekst przypisu końcowego Znak"/>
    <w:basedOn w:val="Domylnaczcionkaakapitu"/>
    <w:link w:val="Tekstprzypisukocowego"/>
    <w:uiPriority w:val="99"/>
    <w:semiHidden/>
    <w:rsid w:val="00C8089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8089B"/>
    <w:rPr>
      <w:vertAlign w:val="superscript"/>
    </w:rPr>
  </w:style>
  <w:style w:type="paragraph" w:styleId="Bezodstpw">
    <w:name w:val="No Spacing"/>
    <w:uiPriority w:val="1"/>
    <w:qFormat/>
    <w:rsid w:val="001E756E"/>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625352">
      <w:bodyDiv w:val="1"/>
      <w:marLeft w:val="0"/>
      <w:marRight w:val="0"/>
      <w:marTop w:val="0"/>
      <w:marBottom w:val="0"/>
      <w:divBdr>
        <w:top w:val="none" w:sz="0" w:space="0" w:color="auto"/>
        <w:left w:val="none" w:sz="0" w:space="0" w:color="auto"/>
        <w:bottom w:val="none" w:sz="0" w:space="0" w:color="auto"/>
        <w:right w:val="none" w:sz="0" w:space="0" w:color="auto"/>
      </w:divBdr>
    </w:div>
    <w:div w:id="511840310">
      <w:bodyDiv w:val="1"/>
      <w:marLeft w:val="0"/>
      <w:marRight w:val="0"/>
      <w:marTop w:val="0"/>
      <w:marBottom w:val="0"/>
      <w:divBdr>
        <w:top w:val="none" w:sz="0" w:space="0" w:color="auto"/>
        <w:left w:val="none" w:sz="0" w:space="0" w:color="auto"/>
        <w:bottom w:val="none" w:sz="0" w:space="0" w:color="auto"/>
        <w:right w:val="none" w:sz="0" w:space="0" w:color="auto"/>
      </w:divBdr>
    </w:div>
    <w:div w:id="156090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powiatpultus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powiatpultuski.pl" TargetMode="External"/><Relationship Id="rId4" Type="http://schemas.openxmlformats.org/officeDocument/2006/relationships/settings" Target="settings.xml"/><Relationship Id="rId9" Type="http://schemas.openxmlformats.org/officeDocument/2006/relationships/hyperlink" Target="mailto:sekretariat@powiatpultu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86E27-B853-415B-9F84-7BFD2B80D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2190</Words>
  <Characters>13145</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Wądolna</dc:creator>
  <cp:keywords/>
  <dc:description/>
  <cp:lastModifiedBy>Agnieszka Wądolna</cp:lastModifiedBy>
  <cp:revision>4</cp:revision>
  <cp:lastPrinted>2024-06-03T11:56:00Z</cp:lastPrinted>
  <dcterms:created xsi:type="dcterms:W3CDTF">2024-06-03T12:03:00Z</dcterms:created>
  <dcterms:modified xsi:type="dcterms:W3CDTF">2024-06-10T10:26:00Z</dcterms:modified>
</cp:coreProperties>
</file>