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7EC3" w14:textId="7BD63D6B" w:rsidR="00EB35CF" w:rsidRPr="0073595F" w:rsidRDefault="0073595F" w:rsidP="0073595F">
      <w:pPr>
        <w:ind w:left="6372"/>
        <w:rPr>
          <w:rFonts w:ascii="Times New Roman" w:hAnsi="Times New Roman" w:cs="Times New Roman"/>
          <w:sz w:val="24"/>
          <w:szCs w:val="24"/>
        </w:rPr>
      </w:pPr>
      <w:r w:rsidRPr="0073595F">
        <w:rPr>
          <w:rFonts w:ascii="Times New Roman" w:hAnsi="Times New Roman" w:cs="Times New Roman"/>
          <w:sz w:val="24"/>
          <w:szCs w:val="24"/>
        </w:rPr>
        <w:t>Załącznik</w:t>
      </w:r>
    </w:p>
    <w:p w14:paraId="1F4059B2" w14:textId="468D6910" w:rsidR="0073595F" w:rsidRPr="0073595F" w:rsidRDefault="0073595F" w:rsidP="0073595F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595F">
        <w:rPr>
          <w:rFonts w:ascii="Times New Roman" w:hAnsi="Times New Roman" w:cs="Times New Roman"/>
          <w:sz w:val="24"/>
          <w:szCs w:val="24"/>
        </w:rPr>
        <w:t>o Zarządzenia nr</w:t>
      </w:r>
      <w:r w:rsidR="00A23044">
        <w:rPr>
          <w:rFonts w:ascii="Times New Roman" w:hAnsi="Times New Roman" w:cs="Times New Roman"/>
          <w:sz w:val="24"/>
          <w:szCs w:val="24"/>
        </w:rPr>
        <w:t xml:space="preserve"> 92/2024</w:t>
      </w:r>
    </w:p>
    <w:p w14:paraId="08DE15D4" w14:textId="0B9AC7B0" w:rsidR="0073595F" w:rsidRPr="0073595F" w:rsidRDefault="0073595F" w:rsidP="0073595F">
      <w:pPr>
        <w:ind w:left="6372"/>
        <w:rPr>
          <w:rFonts w:ascii="Times New Roman" w:hAnsi="Times New Roman" w:cs="Times New Roman"/>
          <w:sz w:val="24"/>
          <w:szCs w:val="24"/>
        </w:rPr>
      </w:pPr>
      <w:r w:rsidRPr="0073595F">
        <w:rPr>
          <w:rFonts w:ascii="Times New Roman" w:hAnsi="Times New Roman" w:cs="Times New Roman"/>
          <w:sz w:val="24"/>
          <w:szCs w:val="24"/>
        </w:rPr>
        <w:t xml:space="preserve">Starosty Pułtuskiego </w:t>
      </w:r>
    </w:p>
    <w:p w14:paraId="4B239E13" w14:textId="54B2BAD3" w:rsidR="0073595F" w:rsidRPr="0073595F" w:rsidRDefault="0073595F" w:rsidP="00D30F98">
      <w:pPr>
        <w:ind w:left="6372"/>
        <w:rPr>
          <w:rFonts w:ascii="Times New Roman" w:hAnsi="Times New Roman" w:cs="Times New Roman"/>
          <w:sz w:val="24"/>
          <w:szCs w:val="24"/>
        </w:rPr>
      </w:pPr>
      <w:r w:rsidRPr="0073595F">
        <w:rPr>
          <w:rFonts w:ascii="Times New Roman" w:hAnsi="Times New Roman" w:cs="Times New Roman"/>
          <w:sz w:val="24"/>
          <w:szCs w:val="24"/>
        </w:rPr>
        <w:t>z dnia</w:t>
      </w:r>
      <w:r w:rsidR="00A23044">
        <w:rPr>
          <w:rFonts w:ascii="Times New Roman" w:hAnsi="Times New Roman" w:cs="Times New Roman"/>
          <w:sz w:val="24"/>
          <w:szCs w:val="24"/>
        </w:rPr>
        <w:t xml:space="preserve"> 30 grudnia 2024 r.</w:t>
      </w:r>
    </w:p>
    <w:p w14:paraId="723093D2" w14:textId="62F66241" w:rsidR="0073595F" w:rsidRPr="0073595F" w:rsidRDefault="0073595F" w:rsidP="007359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F">
        <w:rPr>
          <w:rFonts w:ascii="Times New Roman" w:hAnsi="Times New Roman" w:cs="Times New Roman"/>
          <w:b/>
          <w:bCs/>
          <w:sz w:val="24"/>
          <w:szCs w:val="24"/>
        </w:rPr>
        <w:t>Protokół</w:t>
      </w:r>
    </w:p>
    <w:p w14:paraId="7B4C8B5D" w14:textId="05C352B8" w:rsidR="0073595F" w:rsidRDefault="0073595F" w:rsidP="007359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3595F">
        <w:rPr>
          <w:rFonts w:ascii="Times New Roman" w:hAnsi="Times New Roman" w:cs="Times New Roman"/>
          <w:b/>
          <w:bCs/>
          <w:sz w:val="24"/>
          <w:szCs w:val="24"/>
        </w:rPr>
        <w:t xml:space="preserve"> likwidacji druków ścisłego zarachowania</w:t>
      </w:r>
    </w:p>
    <w:p w14:paraId="6B56583E" w14:textId="3100E8B6" w:rsidR="00626800" w:rsidRDefault="002B1BA8" w:rsidP="007359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znajdujących się </w:t>
      </w:r>
      <w:r w:rsidR="00626800">
        <w:rPr>
          <w:rFonts w:ascii="Times New Roman" w:hAnsi="Times New Roman" w:cs="Times New Roman"/>
          <w:b/>
          <w:bCs/>
          <w:sz w:val="24"/>
          <w:szCs w:val="24"/>
        </w:rPr>
        <w:t>w Wydziale ……………………………</w:t>
      </w:r>
    </w:p>
    <w:p w14:paraId="5C9EF8F7" w14:textId="6A7EDA89" w:rsidR="0073595F" w:rsidRDefault="0073595F" w:rsidP="007359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E8C79" w14:textId="70FEB6E0" w:rsidR="0073595F" w:rsidRDefault="000A096B" w:rsidP="000A0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3595F">
        <w:rPr>
          <w:rFonts w:ascii="Times New Roman" w:hAnsi="Times New Roman" w:cs="Times New Roman"/>
          <w:sz w:val="24"/>
          <w:szCs w:val="24"/>
        </w:rPr>
        <w:t>porządzony w dniu ……………………….. przez Komisję w składzie:</w:t>
      </w:r>
    </w:p>
    <w:p w14:paraId="5960E8BA" w14:textId="08CB7686" w:rsidR="0073595F" w:rsidRDefault="0073595F" w:rsidP="000A09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D8BA70D" w14:textId="231CA4DD" w:rsidR="0073595F" w:rsidRDefault="0073595F" w:rsidP="000A09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CE0FEEE" w14:textId="33ADA4A3" w:rsidR="0073595F" w:rsidRDefault="0073595F" w:rsidP="000A09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F2153C" w14:textId="51EEE5C6" w:rsidR="0073595F" w:rsidRDefault="0073595F" w:rsidP="000A09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61E06B" w14:textId="4ADA2DCA" w:rsidR="0073595F" w:rsidRDefault="000A096B" w:rsidP="000A0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595F">
        <w:rPr>
          <w:rFonts w:ascii="Times New Roman" w:hAnsi="Times New Roman" w:cs="Times New Roman"/>
          <w:sz w:val="24"/>
          <w:szCs w:val="24"/>
        </w:rPr>
        <w:t xml:space="preserve"> obecności pracownika odpowiedzialnego za druki ścisłego zarachowania</w:t>
      </w:r>
      <w:r>
        <w:rPr>
          <w:rFonts w:ascii="Times New Roman" w:hAnsi="Times New Roman" w:cs="Times New Roman"/>
          <w:sz w:val="24"/>
          <w:szCs w:val="24"/>
        </w:rPr>
        <w:t xml:space="preserve"> – Panią/Pana…………….</w:t>
      </w:r>
      <w:r w:rsidR="0073595F">
        <w:rPr>
          <w:rFonts w:ascii="Times New Roman" w:hAnsi="Times New Roman" w:cs="Times New Roman"/>
          <w:sz w:val="24"/>
          <w:szCs w:val="24"/>
        </w:rPr>
        <w:t>.</w:t>
      </w:r>
    </w:p>
    <w:p w14:paraId="629A74AB" w14:textId="77777777" w:rsidR="0073595F" w:rsidRDefault="0073595F" w:rsidP="000A0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01A9C" w14:textId="2001081B" w:rsidR="0073595F" w:rsidRDefault="0073595F" w:rsidP="000A0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dokonała fizycznej likwidacji w dniu …………………. poprzez pocięcie w niszczarce do papieru następujących druków ścisłego zarachowania: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363"/>
        <w:gridCol w:w="2263"/>
      </w:tblGrid>
      <w:tr w:rsidR="00D30F98" w14:paraId="29A635A9" w14:textId="77777777" w:rsidTr="00D30F98">
        <w:tc>
          <w:tcPr>
            <w:tcW w:w="704" w:type="dxa"/>
          </w:tcPr>
          <w:p w14:paraId="087BEE08" w14:textId="23FBA9D3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14:paraId="15676AFF" w14:textId="2E6C4E5D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druku</w:t>
            </w:r>
          </w:p>
        </w:tc>
        <w:tc>
          <w:tcPr>
            <w:tcW w:w="1812" w:type="dxa"/>
          </w:tcPr>
          <w:p w14:paraId="3B80740E" w14:textId="426BB1FA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Nr/symbol</w:t>
            </w:r>
          </w:p>
        </w:tc>
        <w:tc>
          <w:tcPr>
            <w:tcW w:w="1363" w:type="dxa"/>
          </w:tcPr>
          <w:p w14:paraId="49F11880" w14:textId="2DD80D29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2263" w:type="dxa"/>
          </w:tcPr>
          <w:p w14:paraId="4145B10E" w14:textId="0966C5AF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Powód likwidacji druku</w:t>
            </w:r>
          </w:p>
        </w:tc>
      </w:tr>
      <w:tr w:rsidR="00D30F98" w14:paraId="0506013C" w14:textId="77777777" w:rsidTr="00D30F98">
        <w:tc>
          <w:tcPr>
            <w:tcW w:w="704" w:type="dxa"/>
          </w:tcPr>
          <w:p w14:paraId="68656A7C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5B30BF0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0DDB774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4D398A3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493613B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98" w14:paraId="30E01429" w14:textId="77777777" w:rsidTr="00D30F98">
        <w:tc>
          <w:tcPr>
            <w:tcW w:w="704" w:type="dxa"/>
          </w:tcPr>
          <w:p w14:paraId="526A0462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836F62C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F8ED644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5BED834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5791324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98" w14:paraId="03AD317C" w14:textId="77777777" w:rsidTr="00D30F98">
        <w:tc>
          <w:tcPr>
            <w:tcW w:w="704" w:type="dxa"/>
          </w:tcPr>
          <w:p w14:paraId="1F7238B2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BF5C94C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F385123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E8D6E2D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2C8929C" w14:textId="77777777" w:rsidR="00D30F98" w:rsidRDefault="00D30F98" w:rsidP="00626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17425" w14:textId="77777777" w:rsidR="00626800" w:rsidRDefault="00626800" w:rsidP="0062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B6B5F8" w14:textId="183F1D60" w:rsidR="00626800" w:rsidRDefault="00626800" w:rsidP="0062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Komisji Likwidacyjnej</w:t>
      </w:r>
    </w:p>
    <w:p w14:paraId="583799D6" w14:textId="77777777" w:rsidR="00626800" w:rsidRDefault="00626800" w:rsidP="006268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8158CB8" w14:textId="77777777" w:rsidR="00626800" w:rsidRDefault="00626800" w:rsidP="006268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DC450DA" w14:textId="77777777" w:rsidR="00626800" w:rsidRDefault="00626800" w:rsidP="006268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F5E8527" w14:textId="77777777" w:rsidR="00626800" w:rsidRDefault="00626800" w:rsidP="006268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72DEF07" w14:textId="77777777" w:rsidR="00626800" w:rsidRDefault="00626800" w:rsidP="0062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2CD292" w14:textId="3595E75D" w:rsidR="00626800" w:rsidRDefault="00626800" w:rsidP="0062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odpowiedzialnej za druki</w:t>
      </w:r>
    </w:p>
    <w:p w14:paraId="02A19A8B" w14:textId="77777777" w:rsidR="00626800" w:rsidRDefault="00626800" w:rsidP="0062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7F45CD" w14:textId="205EC363" w:rsidR="00626800" w:rsidRPr="00626800" w:rsidRDefault="00626800" w:rsidP="0062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sectPr w:rsidR="00626800" w:rsidRPr="0062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2078"/>
    <w:multiLevelType w:val="hybridMultilevel"/>
    <w:tmpl w:val="1CEA8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5CF"/>
    <w:multiLevelType w:val="hybridMultilevel"/>
    <w:tmpl w:val="1CEA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77F8"/>
    <w:multiLevelType w:val="hybridMultilevel"/>
    <w:tmpl w:val="76200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5418">
    <w:abstractNumId w:val="1"/>
  </w:num>
  <w:num w:numId="2" w16cid:durableId="1827043739">
    <w:abstractNumId w:val="2"/>
  </w:num>
  <w:num w:numId="3" w16cid:durableId="142445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1C"/>
    <w:rsid w:val="000A096B"/>
    <w:rsid w:val="001851AF"/>
    <w:rsid w:val="00263B1C"/>
    <w:rsid w:val="002B1BA8"/>
    <w:rsid w:val="00626800"/>
    <w:rsid w:val="00707F7F"/>
    <w:rsid w:val="0073595F"/>
    <w:rsid w:val="00A23044"/>
    <w:rsid w:val="00D30F98"/>
    <w:rsid w:val="00EB35CF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64C2"/>
  <w15:chartTrackingRefBased/>
  <w15:docId w15:val="{3FE248C6-E6FB-440E-A78F-216D7A0C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5F"/>
    <w:pPr>
      <w:ind w:left="720"/>
      <w:contextualSpacing/>
    </w:pPr>
  </w:style>
  <w:style w:type="table" w:styleId="Tabela-Siatka">
    <w:name w:val="Table Grid"/>
    <w:basedOn w:val="Standardowy"/>
    <w:uiPriority w:val="39"/>
    <w:rsid w:val="00D3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Dorota Kalinowska</cp:lastModifiedBy>
  <cp:revision>6</cp:revision>
  <dcterms:created xsi:type="dcterms:W3CDTF">2025-01-02T12:20:00Z</dcterms:created>
  <dcterms:modified xsi:type="dcterms:W3CDTF">2025-01-10T09:08:00Z</dcterms:modified>
</cp:coreProperties>
</file>