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66491" w14:textId="0293E378" w:rsidR="00F3577A" w:rsidRPr="00F3577A" w:rsidRDefault="00F3577A" w:rsidP="00F3577A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F3577A">
        <w:rPr>
          <w:rFonts w:ascii="Times New Roman" w:eastAsia="Times New Roman" w:hAnsi="Times New Roman" w:cs="Times New Roman"/>
          <w:lang w:eastAsia="ar-SA"/>
        </w:rPr>
        <w:t xml:space="preserve">Pułtusk, </w:t>
      </w:r>
      <w:r w:rsidR="00DC3537">
        <w:rPr>
          <w:rFonts w:ascii="Times New Roman" w:eastAsia="Times New Roman" w:hAnsi="Times New Roman" w:cs="Times New Roman"/>
          <w:lang w:eastAsia="ar-SA"/>
        </w:rPr>
        <w:t>08</w:t>
      </w:r>
      <w:r w:rsidRPr="00F3577A">
        <w:rPr>
          <w:rFonts w:ascii="Times New Roman" w:eastAsia="Times New Roman" w:hAnsi="Times New Roman" w:cs="Times New Roman"/>
          <w:lang w:eastAsia="ar-SA"/>
        </w:rPr>
        <w:t>.0</w:t>
      </w:r>
      <w:r>
        <w:rPr>
          <w:rFonts w:ascii="Times New Roman" w:eastAsia="Times New Roman" w:hAnsi="Times New Roman" w:cs="Times New Roman"/>
          <w:lang w:eastAsia="ar-SA"/>
        </w:rPr>
        <w:t>5</w:t>
      </w:r>
      <w:r w:rsidRPr="00F3577A">
        <w:rPr>
          <w:rFonts w:ascii="Times New Roman" w:eastAsia="Times New Roman" w:hAnsi="Times New Roman" w:cs="Times New Roman"/>
          <w:lang w:eastAsia="ar-SA"/>
        </w:rPr>
        <w:t>.2024 r.</w:t>
      </w:r>
    </w:p>
    <w:p w14:paraId="261CF1F5" w14:textId="335E384E" w:rsidR="00F3577A" w:rsidRPr="00F3577A" w:rsidRDefault="00F3577A" w:rsidP="00F3577A">
      <w:pPr>
        <w:spacing w:after="0"/>
        <w:rPr>
          <w:rFonts w:ascii="Times New Roman" w:eastAsia="Times New Roman" w:hAnsi="Times New Roman" w:cs="Times New Roman"/>
          <w:lang w:eastAsia="ar-SA"/>
        </w:rPr>
      </w:pPr>
      <w:r w:rsidRPr="00F3577A">
        <w:rPr>
          <w:rFonts w:ascii="Times New Roman" w:eastAsia="Times New Roman" w:hAnsi="Times New Roman" w:cs="Times New Roman"/>
          <w:lang w:eastAsia="ar-SA"/>
        </w:rPr>
        <w:t>GGN.6</w:t>
      </w:r>
      <w:r w:rsidR="00B12834">
        <w:rPr>
          <w:rFonts w:ascii="Times New Roman" w:eastAsia="Times New Roman" w:hAnsi="Times New Roman" w:cs="Times New Roman"/>
          <w:lang w:eastAsia="ar-SA"/>
        </w:rPr>
        <w:t>8</w:t>
      </w:r>
      <w:r>
        <w:rPr>
          <w:rFonts w:ascii="Times New Roman" w:eastAsia="Times New Roman" w:hAnsi="Times New Roman" w:cs="Times New Roman"/>
          <w:lang w:eastAsia="ar-SA"/>
        </w:rPr>
        <w:t>4</w:t>
      </w:r>
      <w:r w:rsidRPr="00F3577A">
        <w:rPr>
          <w:rFonts w:ascii="Times New Roman" w:eastAsia="Times New Roman" w:hAnsi="Times New Roman" w:cs="Times New Roman"/>
          <w:lang w:eastAsia="ar-SA"/>
        </w:rPr>
        <w:t>0.1.</w:t>
      </w:r>
      <w:r>
        <w:rPr>
          <w:rFonts w:ascii="Times New Roman" w:eastAsia="Times New Roman" w:hAnsi="Times New Roman" w:cs="Times New Roman"/>
          <w:lang w:eastAsia="ar-SA"/>
        </w:rPr>
        <w:t>3</w:t>
      </w:r>
      <w:r w:rsidRPr="00F3577A">
        <w:rPr>
          <w:rFonts w:ascii="Times New Roman" w:eastAsia="Times New Roman" w:hAnsi="Times New Roman" w:cs="Times New Roman"/>
          <w:lang w:eastAsia="ar-SA"/>
        </w:rPr>
        <w:t>.2023</w:t>
      </w:r>
    </w:p>
    <w:p w14:paraId="3F7B1168" w14:textId="77777777" w:rsidR="00F3577A" w:rsidRPr="00F3577A" w:rsidRDefault="00F3577A" w:rsidP="00F3577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F578E9B" w14:textId="77777777" w:rsidR="00F3577A" w:rsidRPr="00F3577A" w:rsidRDefault="00F3577A" w:rsidP="00F3577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3577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Wykaz </w:t>
      </w:r>
    </w:p>
    <w:p w14:paraId="0D06C99F" w14:textId="6973B0D9" w:rsidR="00F3577A" w:rsidRPr="00210455" w:rsidRDefault="00F3577A" w:rsidP="00F357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F3577A">
        <w:rPr>
          <w:rFonts w:ascii="Times New Roman" w:eastAsia="Times New Roman" w:hAnsi="Times New Roman" w:cs="Times New Roman"/>
          <w:lang w:eastAsia="ar-SA"/>
        </w:rPr>
        <w:t>nieruchomości stanowiącej własność Skarbu Państwa, przeznaczonej do</w:t>
      </w:r>
      <w:r w:rsidR="00210455" w:rsidRPr="00210455">
        <w:rPr>
          <w:rFonts w:ascii="Times New Roman" w:eastAsia="Times New Roman" w:hAnsi="Times New Roman" w:cs="Times New Roman"/>
          <w:lang w:eastAsia="ar-SA"/>
        </w:rPr>
        <w:t xml:space="preserve"> zbycia w formie darowizny</w:t>
      </w:r>
      <w:r w:rsidRPr="00F3577A">
        <w:rPr>
          <w:rFonts w:ascii="Times New Roman" w:eastAsia="Times New Roman" w:hAnsi="Times New Roman" w:cs="Times New Roman"/>
          <w:lang w:eastAsia="ar-SA"/>
        </w:rPr>
        <w:t xml:space="preserve"> na rzecz </w:t>
      </w:r>
      <w:r w:rsidR="00210455" w:rsidRPr="00210455">
        <w:rPr>
          <w:rFonts w:ascii="Times New Roman" w:eastAsia="Times New Roman" w:hAnsi="Times New Roman" w:cs="Times New Roman"/>
          <w:lang w:eastAsia="ar-SA"/>
        </w:rPr>
        <w:t>Gminy Pułtusk</w:t>
      </w:r>
      <w:r w:rsidRPr="00F3577A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3E322D70" w14:textId="77777777" w:rsidR="00210455" w:rsidRPr="00F3577A" w:rsidRDefault="00210455" w:rsidP="00F357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1790CCA9" w14:textId="2EBE0D3E" w:rsidR="00F3577A" w:rsidRPr="00F3577A" w:rsidRDefault="00F3577A" w:rsidP="00F3577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F3577A">
        <w:rPr>
          <w:rFonts w:ascii="Times New Roman" w:eastAsia="Times New Roman" w:hAnsi="Times New Roman" w:cs="Times New Roman"/>
          <w:lang w:eastAsia="ar-SA"/>
        </w:rPr>
        <w:t xml:space="preserve">Działając na podstawie art. 35 ust. 1 i ust. 2 ustawy z dnia 21 sierpnia 1997 r.  o gospodarce  nieruchomościami (Dz. U. z 2023 r. poz. 344, ze zm.) </w:t>
      </w:r>
      <w:r w:rsidRPr="00F3577A">
        <w:rPr>
          <w:rFonts w:ascii="Times New Roman" w:eastAsia="Times New Roman" w:hAnsi="Times New Roman" w:cs="Times New Roman"/>
          <w:b/>
          <w:bCs/>
          <w:lang w:eastAsia="ar-SA"/>
        </w:rPr>
        <w:t>Starosta Pułtuski</w:t>
      </w:r>
      <w:r w:rsidRPr="00F3577A">
        <w:rPr>
          <w:rFonts w:ascii="Times New Roman" w:eastAsia="Times New Roman" w:hAnsi="Times New Roman" w:cs="Times New Roman"/>
          <w:lang w:eastAsia="ar-SA"/>
        </w:rPr>
        <w:t xml:space="preserve"> podaje do publicznej wiadomości wykaz nieruchomości przeznaczonej do </w:t>
      </w:r>
      <w:r w:rsidRPr="00210455">
        <w:rPr>
          <w:rFonts w:ascii="Times New Roman" w:eastAsia="Times New Roman" w:hAnsi="Times New Roman" w:cs="Times New Roman"/>
          <w:lang w:eastAsia="ar-SA"/>
        </w:rPr>
        <w:t xml:space="preserve">zbycia w formie darowizny na rzecz Gminy Pułtusk </w:t>
      </w:r>
      <w:r w:rsidRPr="00F3577A">
        <w:rPr>
          <w:rFonts w:ascii="Times New Roman" w:eastAsia="Times New Roman" w:hAnsi="Times New Roman" w:cs="Times New Roman"/>
          <w:i/>
          <w:iCs/>
          <w:lang w:eastAsia="ar-SA"/>
        </w:rPr>
        <w:t xml:space="preserve">(Zarządzenie Wojewody Mazowieckiego z dnia </w:t>
      </w:r>
      <w:r>
        <w:rPr>
          <w:rFonts w:ascii="Times New Roman" w:eastAsia="Times New Roman" w:hAnsi="Times New Roman" w:cs="Times New Roman"/>
          <w:i/>
          <w:iCs/>
          <w:lang w:eastAsia="ar-SA"/>
        </w:rPr>
        <w:t>29</w:t>
      </w:r>
      <w:r w:rsidRPr="00F3577A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lang w:eastAsia="ar-SA"/>
        </w:rPr>
        <w:t>kwietnia</w:t>
      </w:r>
      <w:r w:rsidRPr="00F3577A">
        <w:rPr>
          <w:rFonts w:ascii="Times New Roman" w:eastAsia="Times New Roman" w:hAnsi="Times New Roman" w:cs="Times New Roman"/>
          <w:i/>
          <w:iCs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i/>
          <w:iCs/>
          <w:lang w:eastAsia="ar-SA"/>
        </w:rPr>
        <w:t>4</w:t>
      </w:r>
      <w:r w:rsidRPr="00F3577A">
        <w:rPr>
          <w:rFonts w:ascii="Times New Roman" w:eastAsia="Times New Roman" w:hAnsi="Times New Roman" w:cs="Times New Roman"/>
          <w:i/>
          <w:iCs/>
          <w:lang w:eastAsia="ar-SA"/>
        </w:rPr>
        <w:t xml:space="preserve"> r. w sprawie wyrażenia zgody na </w:t>
      </w:r>
      <w:r>
        <w:rPr>
          <w:rFonts w:ascii="Times New Roman" w:eastAsia="Times New Roman" w:hAnsi="Times New Roman" w:cs="Times New Roman"/>
          <w:i/>
          <w:iCs/>
          <w:lang w:eastAsia="ar-SA"/>
        </w:rPr>
        <w:t xml:space="preserve">zbycie z zasobu nieruchomości </w:t>
      </w:r>
      <w:r w:rsidRPr="00F3577A">
        <w:rPr>
          <w:rFonts w:ascii="Times New Roman" w:eastAsia="Times New Roman" w:hAnsi="Times New Roman" w:cs="Times New Roman"/>
          <w:i/>
          <w:iCs/>
          <w:lang w:eastAsia="ar-SA"/>
        </w:rPr>
        <w:t xml:space="preserve">Skarbu Państwa, </w:t>
      </w:r>
      <w:r>
        <w:rPr>
          <w:rFonts w:ascii="Times New Roman" w:eastAsia="Times New Roman" w:hAnsi="Times New Roman" w:cs="Times New Roman"/>
          <w:i/>
          <w:iCs/>
          <w:lang w:eastAsia="ar-SA"/>
        </w:rPr>
        <w:t xml:space="preserve">w formie darowizny na rzecz Gminy Pułtusk nieruchomości </w:t>
      </w:r>
      <w:r w:rsidRPr="00F3577A">
        <w:rPr>
          <w:rFonts w:ascii="Times New Roman" w:eastAsia="Times New Roman" w:hAnsi="Times New Roman" w:cs="Times New Roman"/>
          <w:i/>
          <w:iCs/>
          <w:lang w:eastAsia="ar-SA"/>
        </w:rPr>
        <w:t xml:space="preserve">położonej w </w:t>
      </w:r>
      <w:r>
        <w:rPr>
          <w:rFonts w:ascii="Times New Roman" w:eastAsia="Times New Roman" w:hAnsi="Times New Roman" w:cs="Times New Roman"/>
          <w:i/>
          <w:iCs/>
          <w:lang w:eastAsia="ar-SA"/>
        </w:rPr>
        <w:t>Pułtusku przy ul. Rynek 23):</w:t>
      </w:r>
    </w:p>
    <w:p w14:paraId="29083D66" w14:textId="77777777" w:rsidR="00F3577A" w:rsidRPr="00F3577A" w:rsidRDefault="00F3577A" w:rsidP="00F357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F3577A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- oznaczenie nieruchomości w ewidencji gruntów i budynków: </w:t>
      </w:r>
    </w:p>
    <w:p w14:paraId="3C2828E7" w14:textId="7558969B" w:rsidR="00F3577A" w:rsidRPr="00F3577A" w:rsidRDefault="00F3577A" w:rsidP="00F357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3577A">
        <w:rPr>
          <w:rFonts w:ascii="Times New Roman" w:eastAsia="Times New Roman" w:hAnsi="Times New Roman" w:cs="Times New Roman"/>
          <w:lang w:eastAsia="ar-SA"/>
        </w:rPr>
        <w:t xml:space="preserve">nieruchomość </w:t>
      </w:r>
      <w:r w:rsidR="00D87439">
        <w:rPr>
          <w:rFonts w:ascii="Times New Roman" w:eastAsia="Times New Roman" w:hAnsi="Times New Roman" w:cs="Times New Roman"/>
          <w:lang w:eastAsia="ar-SA"/>
        </w:rPr>
        <w:t xml:space="preserve">zabudowana </w:t>
      </w:r>
      <w:r w:rsidRPr="00F3577A">
        <w:rPr>
          <w:rFonts w:ascii="Times New Roman" w:eastAsia="Times New Roman" w:hAnsi="Times New Roman" w:cs="Times New Roman"/>
          <w:lang w:eastAsia="ar-SA"/>
        </w:rPr>
        <w:t xml:space="preserve">położona w Pułtusku </w:t>
      </w:r>
      <w:r w:rsidR="00D87439">
        <w:rPr>
          <w:rFonts w:ascii="Times New Roman" w:eastAsia="Times New Roman" w:hAnsi="Times New Roman" w:cs="Times New Roman"/>
          <w:lang w:eastAsia="ar-SA"/>
        </w:rPr>
        <w:t xml:space="preserve">przy ul. Rynek 23 oznaczona w ewidencji gruntów i budynków jako działka nr 133, </w:t>
      </w:r>
      <w:r w:rsidRPr="00F3577A">
        <w:rPr>
          <w:rFonts w:ascii="Times New Roman" w:eastAsia="Times New Roman" w:hAnsi="Times New Roman" w:cs="Times New Roman"/>
          <w:lang w:eastAsia="ar-SA"/>
        </w:rPr>
        <w:t>obręb 1</w:t>
      </w:r>
      <w:r w:rsidR="00D87439">
        <w:rPr>
          <w:rFonts w:ascii="Times New Roman" w:eastAsia="Times New Roman" w:hAnsi="Times New Roman" w:cs="Times New Roman"/>
          <w:lang w:eastAsia="ar-SA"/>
        </w:rPr>
        <w:t>4 miasta Pułtusk</w:t>
      </w:r>
      <w:r w:rsidR="006269F4">
        <w:rPr>
          <w:rFonts w:ascii="Times New Roman" w:eastAsia="Times New Roman" w:hAnsi="Times New Roman" w:cs="Times New Roman"/>
          <w:lang w:eastAsia="ar-SA"/>
        </w:rPr>
        <w:t>;</w:t>
      </w:r>
      <w:r w:rsidRPr="00F3577A">
        <w:rPr>
          <w:rFonts w:ascii="Times New Roman" w:eastAsia="Times New Roman" w:hAnsi="Times New Roman" w:cs="Times New Roman"/>
          <w:lang w:eastAsia="ar-SA"/>
        </w:rPr>
        <w:t xml:space="preserve"> </w:t>
      </w:r>
      <w:r w:rsidR="006269F4" w:rsidRPr="006F7D19">
        <w:rPr>
          <w:rFonts w:ascii="Times New Roman" w:eastAsia="Times New Roman" w:hAnsi="Times New Roman" w:cs="Times New Roman"/>
          <w:lang w:eastAsia="ar-SA"/>
        </w:rPr>
        <w:t xml:space="preserve">opis użytku: </w:t>
      </w:r>
      <w:r w:rsidR="006F7D19" w:rsidRPr="006F7D19">
        <w:rPr>
          <w:rFonts w:ascii="Times New Roman" w:eastAsia="Times New Roman" w:hAnsi="Times New Roman" w:cs="Times New Roman"/>
          <w:lang w:eastAsia="ar-SA"/>
        </w:rPr>
        <w:t>Bi – inne tereny zabud</w:t>
      </w:r>
      <w:r w:rsidR="006F7D19">
        <w:rPr>
          <w:rFonts w:ascii="Times New Roman" w:eastAsia="Times New Roman" w:hAnsi="Times New Roman" w:cs="Times New Roman"/>
          <w:lang w:eastAsia="ar-SA"/>
        </w:rPr>
        <w:t>o</w:t>
      </w:r>
      <w:r w:rsidR="006F7D19" w:rsidRPr="006F7D19">
        <w:rPr>
          <w:rFonts w:ascii="Times New Roman" w:eastAsia="Times New Roman" w:hAnsi="Times New Roman" w:cs="Times New Roman"/>
          <w:lang w:eastAsia="ar-SA"/>
        </w:rPr>
        <w:t>wane</w:t>
      </w:r>
    </w:p>
    <w:p w14:paraId="6BB5FE42" w14:textId="77777777" w:rsidR="00F3577A" w:rsidRPr="00F3577A" w:rsidRDefault="00F3577A" w:rsidP="00F357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F3577A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- oznaczenie nieruchomości według księgi wieczystej:</w:t>
      </w:r>
    </w:p>
    <w:p w14:paraId="3FE809BC" w14:textId="1F44957A" w:rsidR="00F3577A" w:rsidRPr="00F3577A" w:rsidRDefault="00F3577A" w:rsidP="00F357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3577A">
        <w:rPr>
          <w:rFonts w:ascii="Times New Roman" w:eastAsia="Times New Roman" w:hAnsi="Times New Roman" w:cs="Times New Roman"/>
          <w:lang w:eastAsia="ar-SA"/>
        </w:rPr>
        <w:t>dla nieruchomości Sąd Rejonowy w Pułtusku IV Wydział Ksiąg Wieczystych prowadzi księgę wieczystą Nr OS1U/0</w:t>
      </w:r>
      <w:r w:rsidR="00D87439">
        <w:rPr>
          <w:rFonts w:ascii="Times New Roman" w:eastAsia="Times New Roman" w:hAnsi="Times New Roman" w:cs="Times New Roman"/>
          <w:lang w:eastAsia="ar-SA"/>
        </w:rPr>
        <w:t>0022470/1</w:t>
      </w:r>
      <w:r w:rsidRPr="00F3577A">
        <w:rPr>
          <w:rFonts w:ascii="Times New Roman" w:eastAsia="Times New Roman" w:hAnsi="Times New Roman" w:cs="Times New Roman"/>
          <w:lang w:eastAsia="ar-SA"/>
        </w:rPr>
        <w:t>,</w:t>
      </w:r>
    </w:p>
    <w:p w14:paraId="43CA5088" w14:textId="36C61FF2" w:rsidR="00F3577A" w:rsidRPr="00F3577A" w:rsidRDefault="00F3577A" w:rsidP="00F357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F3577A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- powierzchnia nieruchomości:</w:t>
      </w:r>
      <w:r w:rsidRPr="00F3577A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F3577A">
        <w:rPr>
          <w:rFonts w:ascii="Times New Roman" w:eastAsia="Times New Roman" w:hAnsi="Times New Roman" w:cs="Times New Roman"/>
          <w:lang w:eastAsia="ar-SA"/>
        </w:rPr>
        <w:t>0,1</w:t>
      </w:r>
      <w:r w:rsidR="00D87439">
        <w:rPr>
          <w:rFonts w:ascii="Times New Roman" w:eastAsia="Times New Roman" w:hAnsi="Times New Roman" w:cs="Times New Roman"/>
          <w:lang w:eastAsia="ar-SA"/>
        </w:rPr>
        <w:t>678</w:t>
      </w:r>
      <w:r w:rsidRPr="00F3577A">
        <w:rPr>
          <w:rFonts w:ascii="Times New Roman" w:eastAsia="Times New Roman" w:hAnsi="Times New Roman" w:cs="Times New Roman"/>
          <w:lang w:eastAsia="ar-SA"/>
        </w:rPr>
        <w:t xml:space="preserve"> ha,</w:t>
      </w:r>
    </w:p>
    <w:p w14:paraId="42300A33" w14:textId="5E9BAACE" w:rsidR="00210455" w:rsidRDefault="00F3577A" w:rsidP="00F357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  <w:r w:rsidRPr="00F3577A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- opis nieruchomości</w:t>
      </w:r>
      <w:r w:rsidRPr="00F3577A">
        <w:rPr>
          <w:rFonts w:ascii="Times New Roman" w:eastAsia="Times New Roman" w:hAnsi="Times New Roman" w:cs="Times New Roman"/>
          <w:b/>
          <w:bCs/>
          <w:lang w:eastAsia="ar-SA"/>
        </w:rPr>
        <w:t>:</w:t>
      </w:r>
      <w:r w:rsidRPr="00F3577A">
        <w:rPr>
          <w:rFonts w:ascii="Times New Roman" w:eastAsia="Times New Roman" w:hAnsi="Times New Roman" w:cs="Times New Roman"/>
          <w:lang w:eastAsia="ar-SA"/>
        </w:rPr>
        <w:t xml:space="preserve"> nieruchomość </w:t>
      </w:r>
      <w:r w:rsidR="00210455" w:rsidRPr="00210455">
        <w:rPr>
          <w:rFonts w:ascii="Times New Roman" w:eastAsia="Times New Roman" w:hAnsi="Times New Roman" w:cs="Times New Roman"/>
          <w:lang w:eastAsia="ar-SA"/>
        </w:rPr>
        <w:t>gruntowa zabudowana</w:t>
      </w:r>
      <w:r w:rsidR="00210455">
        <w:rPr>
          <w:rFonts w:ascii="Times New Roman" w:eastAsia="Times New Roman" w:hAnsi="Times New Roman" w:cs="Times New Roman"/>
          <w:lang w:eastAsia="ar-SA"/>
        </w:rPr>
        <w:t xml:space="preserve">, na działce znajduje </w:t>
      </w:r>
      <w:r w:rsidR="007B3D90">
        <w:rPr>
          <w:rFonts w:ascii="Times New Roman" w:eastAsia="Times New Roman" w:hAnsi="Times New Roman" w:cs="Times New Roman"/>
          <w:lang w:eastAsia="ar-SA"/>
        </w:rPr>
        <w:t>się</w:t>
      </w:r>
      <w:r w:rsidR="00210455">
        <w:rPr>
          <w:rFonts w:ascii="Times New Roman" w:eastAsia="Times New Roman" w:hAnsi="Times New Roman" w:cs="Times New Roman"/>
          <w:lang w:eastAsia="ar-SA"/>
        </w:rPr>
        <w:t>: kamienica z 1827</w:t>
      </w:r>
      <w:r w:rsidR="00990A9C" w:rsidRPr="00990A9C">
        <w:rPr>
          <w:rFonts w:ascii="Times New Roman" w:eastAsia="Times New Roman" w:hAnsi="Times New Roman" w:cs="Times New Roman"/>
          <w:lang w:eastAsia="ar-SA"/>
        </w:rPr>
        <w:t xml:space="preserve"> </w:t>
      </w:r>
      <w:r w:rsidR="00990A9C">
        <w:rPr>
          <w:rFonts w:ascii="Times New Roman" w:eastAsia="Times New Roman" w:hAnsi="Times New Roman" w:cs="Times New Roman"/>
          <w:lang w:eastAsia="ar-SA"/>
        </w:rPr>
        <w:t>roku, stanowiąca budynek użyteczności publicznej</w:t>
      </w:r>
      <w:r w:rsidR="007B3D90">
        <w:rPr>
          <w:rFonts w:ascii="Times New Roman" w:eastAsia="Times New Roman" w:hAnsi="Times New Roman" w:cs="Times New Roman"/>
          <w:lang w:eastAsia="ar-SA"/>
        </w:rPr>
        <w:t xml:space="preserve"> (</w:t>
      </w:r>
      <w:r w:rsidR="00210455">
        <w:rPr>
          <w:rFonts w:ascii="Times New Roman" w:eastAsia="Times New Roman" w:hAnsi="Times New Roman" w:cs="Times New Roman"/>
          <w:lang w:eastAsia="ar-SA"/>
        </w:rPr>
        <w:t>indywidualnie wpisan</w:t>
      </w:r>
      <w:r w:rsidR="007B3D90">
        <w:rPr>
          <w:rFonts w:ascii="Times New Roman" w:eastAsia="Times New Roman" w:hAnsi="Times New Roman" w:cs="Times New Roman"/>
          <w:lang w:eastAsia="ar-SA"/>
        </w:rPr>
        <w:t>a</w:t>
      </w:r>
      <w:r w:rsidR="00210455">
        <w:rPr>
          <w:rFonts w:ascii="Times New Roman" w:eastAsia="Times New Roman" w:hAnsi="Times New Roman" w:cs="Times New Roman"/>
          <w:lang w:eastAsia="ar-SA"/>
        </w:rPr>
        <w:t xml:space="preserve"> do rejestru zabytków</w:t>
      </w:r>
      <w:r w:rsidR="007B3D90">
        <w:rPr>
          <w:rFonts w:ascii="Times New Roman" w:eastAsia="Times New Roman" w:hAnsi="Times New Roman" w:cs="Times New Roman"/>
          <w:lang w:eastAsia="ar-SA"/>
        </w:rPr>
        <w:t>),</w:t>
      </w:r>
      <w:r w:rsidR="00210455">
        <w:rPr>
          <w:rFonts w:ascii="Times New Roman" w:eastAsia="Times New Roman" w:hAnsi="Times New Roman" w:cs="Times New Roman"/>
          <w:lang w:eastAsia="ar-SA"/>
        </w:rPr>
        <w:t xml:space="preserve"> budyn</w:t>
      </w:r>
      <w:r w:rsidR="007B3D90">
        <w:rPr>
          <w:rFonts w:ascii="Times New Roman" w:eastAsia="Times New Roman" w:hAnsi="Times New Roman" w:cs="Times New Roman"/>
          <w:lang w:eastAsia="ar-SA"/>
        </w:rPr>
        <w:t>ek</w:t>
      </w:r>
      <w:r w:rsidR="00210455">
        <w:rPr>
          <w:rFonts w:ascii="Times New Roman" w:eastAsia="Times New Roman" w:hAnsi="Times New Roman" w:cs="Times New Roman"/>
          <w:lang w:eastAsia="ar-SA"/>
        </w:rPr>
        <w:t xml:space="preserve"> gospodarczy oraz budyn</w:t>
      </w:r>
      <w:r w:rsidR="007B3D90">
        <w:rPr>
          <w:rFonts w:ascii="Times New Roman" w:eastAsia="Times New Roman" w:hAnsi="Times New Roman" w:cs="Times New Roman"/>
          <w:lang w:eastAsia="ar-SA"/>
        </w:rPr>
        <w:t>ek</w:t>
      </w:r>
      <w:r w:rsidR="00210455">
        <w:rPr>
          <w:rFonts w:ascii="Times New Roman" w:eastAsia="Times New Roman" w:hAnsi="Times New Roman" w:cs="Times New Roman"/>
          <w:lang w:eastAsia="ar-SA"/>
        </w:rPr>
        <w:t xml:space="preserve"> garażowy</w:t>
      </w:r>
      <w:r w:rsidR="007B3D90">
        <w:rPr>
          <w:rFonts w:ascii="Times New Roman" w:eastAsia="Times New Roman" w:hAnsi="Times New Roman" w:cs="Times New Roman"/>
          <w:lang w:eastAsia="ar-SA"/>
        </w:rPr>
        <w:t>.</w:t>
      </w:r>
      <w:r w:rsidR="00210455">
        <w:rPr>
          <w:rFonts w:ascii="Times New Roman" w:eastAsia="Times New Roman" w:hAnsi="Times New Roman" w:cs="Times New Roman"/>
          <w:lang w:eastAsia="ar-SA"/>
        </w:rPr>
        <w:t xml:space="preserve"> </w:t>
      </w:r>
      <w:r w:rsidR="007B3D90">
        <w:rPr>
          <w:rFonts w:ascii="Times New Roman" w:eastAsia="Times New Roman" w:hAnsi="Times New Roman" w:cs="Times New Roman"/>
          <w:lang w:eastAsia="ar-SA"/>
        </w:rPr>
        <w:t xml:space="preserve">Kształt działki prostokątny. Dojazd do działki od </w:t>
      </w:r>
      <w:r w:rsidR="00990A9C">
        <w:rPr>
          <w:rFonts w:ascii="Times New Roman" w:eastAsia="Times New Roman" w:hAnsi="Times New Roman" w:cs="Times New Roman"/>
          <w:lang w:eastAsia="ar-SA"/>
        </w:rPr>
        <w:br/>
      </w:r>
      <w:r w:rsidR="007B3D90">
        <w:rPr>
          <w:rFonts w:ascii="Times New Roman" w:eastAsia="Times New Roman" w:hAnsi="Times New Roman" w:cs="Times New Roman"/>
          <w:lang w:eastAsia="ar-SA"/>
        </w:rPr>
        <w:t>ul. Rynek oraz od ul. Szkolnej.</w:t>
      </w:r>
    </w:p>
    <w:p w14:paraId="428D95A4" w14:textId="065C5E9B" w:rsidR="008B663A" w:rsidRDefault="00F3577A" w:rsidP="00F357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  <w:r w:rsidRPr="00F3577A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- przeznaczenie nieruchomości i sposób jej zagospodarowania:</w:t>
      </w:r>
      <w:r w:rsidRPr="00F3577A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="00990A9C" w:rsidRPr="0057714E">
        <w:rPr>
          <w:rFonts w:ascii="Times New Roman" w:eastAsia="Times New Roman" w:hAnsi="Times New Roman" w:cs="Times New Roman"/>
          <w:lang w:eastAsia="ar-SA"/>
        </w:rPr>
        <w:t>nieruchomość znajduje się poza obszarem obowiązywania miejscowego planu zagospodarowania przes</w:t>
      </w:r>
      <w:r w:rsidR="00990A9C" w:rsidRPr="00426183">
        <w:rPr>
          <w:rFonts w:ascii="Times New Roman" w:eastAsia="Times New Roman" w:hAnsi="Times New Roman" w:cs="Times New Roman"/>
          <w:lang w:eastAsia="ar-SA"/>
        </w:rPr>
        <w:t>trzennego,</w:t>
      </w:r>
      <w:r w:rsidR="00990A9C" w:rsidRPr="00426183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F3577A">
        <w:rPr>
          <w:rFonts w:ascii="Times New Roman" w:eastAsia="Times New Roman" w:hAnsi="Times New Roman" w:cs="Times New Roman"/>
          <w:lang w:eastAsia="ar-SA"/>
        </w:rPr>
        <w:t xml:space="preserve">zgodnie </w:t>
      </w:r>
      <w:r w:rsidR="00990A9C" w:rsidRPr="00426183">
        <w:rPr>
          <w:rFonts w:ascii="Times New Roman" w:eastAsia="Times New Roman" w:hAnsi="Times New Roman" w:cs="Times New Roman"/>
          <w:lang w:eastAsia="ar-SA"/>
        </w:rPr>
        <w:t>ze</w:t>
      </w:r>
      <w:r w:rsidRPr="00F3577A">
        <w:rPr>
          <w:rFonts w:ascii="Times New Roman" w:eastAsia="Times New Roman" w:hAnsi="Times New Roman" w:cs="Times New Roman"/>
          <w:lang w:eastAsia="ar-SA"/>
        </w:rPr>
        <w:t xml:space="preserve"> studium uwarunkowań i kierunków zagospodarowania przestrzennego</w:t>
      </w:r>
      <w:r w:rsidR="008B663A" w:rsidRPr="00426183">
        <w:rPr>
          <w:rFonts w:ascii="Times New Roman" w:eastAsia="Times New Roman" w:hAnsi="Times New Roman" w:cs="Times New Roman"/>
          <w:lang w:eastAsia="ar-SA"/>
        </w:rPr>
        <w:t xml:space="preserve"> miasta i gminy Pułtusk (uchwała Nr XL/588/2002 z dnia 08.07.2002 r ze zm.</w:t>
      </w:r>
      <w:r w:rsidR="00426183" w:rsidRPr="00426183">
        <w:rPr>
          <w:rFonts w:ascii="Times New Roman" w:eastAsia="Times New Roman" w:hAnsi="Times New Roman" w:cs="Times New Roman"/>
          <w:lang w:eastAsia="ar-SA"/>
        </w:rPr>
        <w:t>),</w:t>
      </w:r>
      <w:r w:rsidRPr="00F3577A">
        <w:rPr>
          <w:rFonts w:ascii="Times New Roman" w:eastAsia="Times New Roman" w:hAnsi="Times New Roman" w:cs="Times New Roman"/>
          <w:lang w:eastAsia="ar-SA"/>
        </w:rPr>
        <w:t xml:space="preserve"> </w:t>
      </w:r>
      <w:r w:rsidR="00990A9C" w:rsidRPr="00426183">
        <w:rPr>
          <w:rFonts w:ascii="Times New Roman" w:eastAsia="Times New Roman" w:hAnsi="Times New Roman" w:cs="Times New Roman"/>
          <w:lang w:eastAsia="ar-SA"/>
        </w:rPr>
        <w:t>znajduje się na obszarze określonym jako - tereny zabudowane lub przeznaczone w planach pod zabudowę mieszkaniową</w:t>
      </w:r>
      <w:r w:rsidR="008B663A" w:rsidRPr="00426183">
        <w:rPr>
          <w:rFonts w:ascii="Times New Roman" w:eastAsia="Times New Roman" w:hAnsi="Times New Roman" w:cs="Times New Roman"/>
          <w:lang w:eastAsia="ar-SA"/>
        </w:rPr>
        <w:t xml:space="preserve">; - obszary zagrożone powodzią – obszar zagrożony wodą miarodajną p=1% w przypadku awarii wału prawobrzeżnego </w:t>
      </w:r>
    </w:p>
    <w:p w14:paraId="332399E2" w14:textId="5E461B2E" w:rsidR="00F3577A" w:rsidRPr="00F3577A" w:rsidRDefault="00F3577A" w:rsidP="00F357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F3577A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- cena nieruchomości: </w:t>
      </w:r>
    </w:p>
    <w:p w14:paraId="7A94DA96" w14:textId="03692C99" w:rsidR="00426183" w:rsidRPr="00F3577A" w:rsidRDefault="006269F4" w:rsidP="00F357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26183">
        <w:rPr>
          <w:rFonts w:ascii="Times New Roman" w:eastAsia="Times New Roman" w:hAnsi="Times New Roman" w:cs="Times New Roman"/>
          <w:lang w:eastAsia="ar-SA"/>
        </w:rPr>
        <w:t xml:space="preserve">cena  prawa własności nieruchomości wynosi </w:t>
      </w:r>
      <w:r w:rsidR="006F7D19">
        <w:rPr>
          <w:rFonts w:ascii="Times New Roman" w:eastAsia="Times New Roman" w:hAnsi="Times New Roman" w:cs="Times New Roman"/>
          <w:lang w:eastAsia="ar-SA"/>
        </w:rPr>
        <w:t>2 189 000 zł</w:t>
      </w:r>
    </w:p>
    <w:p w14:paraId="01341B37" w14:textId="74E09CE8" w:rsidR="006269F4" w:rsidRDefault="00F3577A" w:rsidP="00426183">
      <w:pPr>
        <w:pStyle w:val="Tekstpodstawowy"/>
        <w:rPr>
          <w:sz w:val="22"/>
          <w:szCs w:val="22"/>
        </w:rPr>
      </w:pPr>
      <w:r w:rsidRPr="00F3577A">
        <w:rPr>
          <w:b/>
          <w:bCs/>
          <w:i/>
          <w:iCs/>
        </w:rPr>
        <w:t xml:space="preserve">- </w:t>
      </w:r>
      <w:r w:rsidRPr="00F3577A">
        <w:rPr>
          <w:b/>
          <w:bCs/>
          <w:i/>
          <w:iCs/>
          <w:sz w:val="22"/>
          <w:szCs w:val="22"/>
        </w:rPr>
        <w:t>informacje o przeznaczeniu do zbycia:</w:t>
      </w:r>
      <w:r w:rsidRPr="00F3577A">
        <w:rPr>
          <w:i/>
          <w:iCs/>
        </w:rPr>
        <w:t xml:space="preserve"> </w:t>
      </w:r>
      <w:r w:rsidR="006269F4" w:rsidRPr="0098303A">
        <w:rPr>
          <w:sz w:val="22"/>
          <w:szCs w:val="22"/>
        </w:rPr>
        <w:t xml:space="preserve">zbycie w drodze </w:t>
      </w:r>
      <w:r w:rsidR="006269F4">
        <w:rPr>
          <w:sz w:val="22"/>
          <w:szCs w:val="22"/>
        </w:rPr>
        <w:t xml:space="preserve">darowizny </w:t>
      </w:r>
      <w:r w:rsidR="006269F4" w:rsidRPr="0098303A">
        <w:rPr>
          <w:sz w:val="22"/>
          <w:szCs w:val="22"/>
        </w:rPr>
        <w:t xml:space="preserve">na rzecz </w:t>
      </w:r>
      <w:r w:rsidR="006269F4">
        <w:rPr>
          <w:sz w:val="22"/>
          <w:szCs w:val="22"/>
        </w:rPr>
        <w:t>Gminy Pułtusk na cel publiczny określony w art. 7 ust.1 pkt 9 i 15 ustawy z dnia 8 marca 1990 r. o samorządzie gminnym (Dz. U. z 2024 r. poz. 609)</w:t>
      </w:r>
    </w:p>
    <w:p w14:paraId="0AC81CE0" w14:textId="77777777" w:rsidR="00426183" w:rsidRPr="006269F4" w:rsidRDefault="00426183" w:rsidP="00426183">
      <w:pPr>
        <w:pStyle w:val="Tekstpodstawowy"/>
        <w:rPr>
          <w:sz w:val="22"/>
          <w:szCs w:val="22"/>
        </w:rPr>
      </w:pPr>
    </w:p>
    <w:p w14:paraId="4704B5BE" w14:textId="77777777" w:rsidR="006269F4" w:rsidRPr="006269F4" w:rsidRDefault="006269F4" w:rsidP="006269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269F4">
        <w:rPr>
          <w:rFonts w:ascii="Times New Roman" w:eastAsia="Times New Roman" w:hAnsi="Times New Roman" w:cs="Times New Roman"/>
          <w:color w:val="333333"/>
          <w:shd w:val="clear" w:color="auto" w:fill="FFFFFF"/>
          <w:lang w:eastAsia="ar-SA"/>
        </w:rPr>
        <w:t>Termin do złożenia wniosku przez osoby, którym przysługuje pierwszeństwo w nabyciu nieruchomości na podstawie art. 34 ust. 1 pkt 1 i pkt 2 ustawy o gospodarce nieruchomościami wynosi 6 tygodni, licząc od dnia wywieszenia wykazu.</w:t>
      </w:r>
    </w:p>
    <w:p w14:paraId="54055BC7" w14:textId="073FBEE1" w:rsidR="006269F4" w:rsidRDefault="006269F4" w:rsidP="00F357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1A387762" w14:textId="13B29FED" w:rsidR="00F3577A" w:rsidRPr="00F3577A" w:rsidRDefault="00F3577A" w:rsidP="00F357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3577A">
        <w:rPr>
          <w:rFonts w:ascii="Times New Roman" w:eastAsia="Times New Roman" w:hAnsi="Times New Roman" w:cs="Times New Roman"/>
          <w:lang w:eastAsia="ar-SA"/>
        </w:rPr>
        <w:tab/>
        <w:t xml:space="preserve">Niniejszy wykaz podaje się do publicznej wiadomości na okres 21 dni tj. od dnia </w:t>
      </w:r>
      <w:r w:rsidR="00426183">
        <w:rPr>
          <w:rFonts w:ascii="Times New Roman" w:eastAsia="Times New Roman" w:hAnsi="Times New Roman" w:cs="Times New Roman"/>
          <w:lang w:eastAsia="ar-SA"/>
        </w:rPr>
        <w:t>15</w:t>
      </w:r>
      <w:r w:rsidRPr="00F3577A">
        <w:rPr>
          <w:rFonts w:ascii="Times New Roman" w:eastAsia="Times New Roman" w:hAnsi="Times New Roman" w:cs="Times New Roman"/>
          <w:lang w:eastAsia="ar-SA"/>
        </w:rPr>
        <w:t xml:space="preserve"> </w:t>
      </w:r>
      <w:r w:rsidR="00426183">
        <w:rPr>
          <w:rFonts w:ascii="Times New Roman" w:eastAsia="Times New Roman" w:hAnsi="Times New Roman" w:cs="Times New Roman"/>
          <w:lang w:eastAsia="ar-SA"/>
        </w:rPr>
        <w:t>maja</w:t>
      </w:r>
      <w:r w:rsidRPr="00F3577A">
        <w:rPr>
          <w:rFonts w:ascii="Times New Roman" w:eastAsia="Times New Roman" w:hAnsi="Times New Roman" w:cs="Times New Roman"/>
          <w:lang w:eastAsia="ar-SA"/>
        </w:rPr>
        <w:t xml:space="preserve"> 2024r. do dnia </w:t>
      </w:r>
      <w:r w:rsidR="00DC3537">
        <w:rPr>
          <w:rFonts w:ascii="Times New Roman" w:eastAsia="Times New Roman" w:hAnsi="Times New Roman" w:cs="Times New Roman"/>
          <w:lang w:eastAsia="ar-SA"/>
        </w:rPr>
        <w:t>4</w:t>
      </w:r>
      <w:r w:rsidRPr="00F3577A">
        <w:rPr>
          <w:rFonts w:ascii="Times New Roman" w:eastAsia="Times New Roman" w:hAnsi="Times New Roman" w:cs="Times New Roman"/>
          <w:lang w:eastAsia="ar-SA"/>
        </w:rPr>
        <w:t xml:space="preserve"> </w:t>
      </w:r>
      <w:r w:rsidR="00426183">
        <w:rPr>
          <w:rFonts w:ascii="Times New Roman" w:eastAsia="Times New Roman" w:hAnsi="Times New Roman" w:cs="Times New Roman"/>
          <w:lang w:eastAsia="ar-SA"/>
        </w:rPr>
        <w:t>czerwca</w:t>
      </w:r>
      <w:r w:rsidRPr="00F3577A">
        <w:rPr>
          <w:rFonts w:ascii="Times New Roman" w:eastAsia="Times New Roman" w:hAnsi="Times New Roman" w:cs="Times New Roman"/>
          <w:lang w:eastAsia="ar-SA"/>
        </w:rPr>
        <w:t xml:space="preserve"> 2024 r. poprzez wywieszenie w siedzibie Starostwa Powiatowego w Pułtusku przy ul. Marii Skłodowskiej-Curie 11, a także zamieszczenie wykazu na stronach internetowych urzędu (www.powiatpultuski.pl oraz BIP), a ponadto informację o zamieszczeniu tego wykazu podaje się                     do publicznej wiadomości przez ogłoszenie w prasie lokalnej o zasięgu obejmującym co najmniej powiat, na terenie którego położona jest nieruchomość. Ponadto wykaz przekazuje się Wojewodzie Mazowieckiemu w celu jego zamieszczenia w Biuletynie Informacji Publicznej przez okres 21 dni. </w:t>
      </w:r>
    </w:p>
    <w:p w14:paraId="0348A400" w14:textId="77777777" w:rsidR="00F3577A" w:rsidRPr="00F3577A" w:rsidRDefault="00F3577A" w:rsidP="00F3577A">
      <w:pPr>
        <w:suppressAutoHyphens/>
        <w:spacing w:after="0" w:line="240" w:lineRule="auto"/>
        <w:ind w:firstLine="15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bookmarkStart w:id="0" w:name="_Hlk509490570"/>
    </w:p>
    <w:p w14:paraId="14C84CB9" w14:textId="77777777" w:rsidR="00F3577A" w:rsidRPr="00F3577A" w:rsidRDefault="00F3577A" w:rsidP="00F3577A">
      <w:pPr>
        <w:widowControl w:val="0"/>
        <w:suppressAutoHyphens/>
        <w:spacing w:after="0" w:line="100" w:lineRule="atLeast"/>
        <w:ind w:firstLine="5812"/>
        <w:jc w:val="center"/>
        <w:rPr>
          <w:rFonts w:ascii="Times New Roman" w:eastAsia="Andale Sans UI" w:hAnsi="Times New Roman" w:cs="Times New Roman"/>
          <w:kern w:val="2"/>
          <w:lang w:eastAsia="pl-PL"/>
        </w:rPr>
      </w:pPr>
      <w:r w:rsidRPr="00F3577A">
        <w:rPr>
          <w:rFonts w:ascii="Times New Roman" w:eastAsia="Andale Sans UI" w:hAnsi="Times New Roman" w:cs="Times New Roman"/>
          <w:b/>
          <w:bCs/>
          <w:i/>
          <w:iCs/>
          <w:kern w:val="2"/>
          <w:lang w:eastAsia="pl-PL"/>
        </w:rPr>
        <w:t xml:space="preserve"> </w:t>
      </w:r>
    </w:p>
    <w:p w14:paraId="6D9C4955" w14:textId="77777777" w:rsidR="00F83093" w:rsidRPr="00F83093" w:rsidRDefault="00F83093" w:rsidP="00F83093">
      <w:pPr>
        <w:suppressAutoHyphens/>
        <w:spacing w:after="0" w:line="240" w:lineRule="auto"/>
        <w:ind w:firstLine="6521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8309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STAROSTA</w:t>
      </w:r>
    </w:p>
    <w:p w14:paraId="1FB62191" w14:textId="77777777" w:rsidR="00F83093" w:rsidRPr="00F83093" w:rsidRDefault="00F83093" w:rsidP="00F83093">
      <w:pPr>
        <w:suppressAutoHyphens/>
        <w:spacing w:after="0" w:line="240" w:lineRule="auto"/>
        <w:ind w:firstLine="6521"/>
        <w:rPr>
          <w:rFonts w:ascii="Times New Roman" w:eastAsia="Times New Roman" w:hAnsi="Times New Roman" w:cs="Times New Roman"/>
          <w:kern w:val="1"/>
          <w:lang w:eastAsia="ar-SA"/>
        </w:rPr>
      </w:pPr>
      <w:r w:rsidRPr="00F83093">
        <w:rPr>
          <w:rFonts w:ascii="Times New Roman" w:eastAsia="Times New Roman" w:hAnsi="Times New Roman" w:cs="Times New Roman"/>
          <w:kern w:val="1"/>
          <w:lang w:eastAsia="ar-SA"/>
        </w:rPr>
        <w:t>Jan Zalewski</w:t>
      </w:r>
    </w:p>
    <w:p w14:paraId="63341BF1" w14:textId="77777777" w:rsidR="00F3577A" w:rsidRPr="00F3577A" w:rsidRDefault="00F3577A" w:rsidP="00F3577A">
      <w:pPr>
        <w:suppressAutoHyphens/>
        <w:spacing w:after="0" w:line="240" w:lineRule="auto"/>
        <w:ind w:firstLine="15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14:paraId="6120C903" w14:textId="77777777" w:rsidR="00F3577A" w:rsidRPr="00F3577A" w:rsidRDefault="00F3577A" w:rsidP="00F3577A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14:paraId="41CC5779" w14:textId="77777777" w:rsidR="00F3577A" w:rsidRPr="00F3577A" w:rsidRDefault="00F3577A" w:rsidP="00F3577A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14:paraId="5194595A" w14:textId="77777777" w:rsidR="00426183" w:rsidRDefault="00426183" w:rsidP="00426183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14:paraId="21DE8163" w14:textId="4334B221" w:rsidR="00F3577A" w:rsidRPr="00426183" w:rsidRDefault="00F3577A" w:rsidP="00426183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F3577A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Sporządziła: Anna Pajewska telefon 23 306 71 44</w:t>
      </w:r>
      <w:bookmarkEnd w:id="0"/>
    </w:p>
    <w:sectPr w:rsidR="00F3577A" w:rsidRPr="00426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87541"/>
    <w:multiLevelType w:val="hybridMultilevel"/>
    <w:tmpl w:val="B4FA8D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93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AF"/>
    <w:rsid w:val="00210455"/>
    <w:rsid w:val="00426183"/>
    <w:rsid w:val="004765AF"/>
    <w:rsid w:val="004A2617"/>
    <w:rsid w:val="0057714E"/>
    <w:rsid w:val="006269F4"/>
    <w:rsid w:val="006F7D19"/>
    <w:rsid w:val="007B3D90"/>
    <w:rsid w:val="007D7BA6"/>
    <w:rsid w:val="008B663A"/>
    <w:rsid w:val="008F3122"/>
    <w:rsid w:val="009305FE"/>
    <w:rsid w:val="00990A9C"/>
    <w:rsid w:val="00B12834"/>
    <w:rsid w:val="00C14FC3"/>
    <w:rsid w:val="00D87439"/>
    <w:rsid w:val="00DC3537"/>
    <w:rsid w:val="00F3577A"/>
    <w:rsid w:val="00F8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3F7C"/>
  <w15:chartTrackingRefBased/>
  <w15:docId w15:val="{C3AB4C1E-1271-4B2F-BEFD-466E913E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77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269F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269F4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Pajewska</dc:creator>
  <cp:keywords/>
  <dc:description/>
  <cp:lastModifiedBy>Anna Pajewska</cp:lastModifiedBy>
  <cp:revision>5</cp:revision>
  <dcterms:created xsi:type="dcterms:W3CDTF">2024-05-06T06:54:00Z</dcterms:created>
  <dcterms:modified xsi:type="dcterms:W3CDTF">2024-05-14T07:08:00Z</dcterms:modified>
</cp:coreProperties>
</file>