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60C1" w14:textId="77777777" w:rsidR="001A1A49" w:rsidRPr="001A1A49" w:rsidRDefault="001A1A49" w:rsidP="001A1A49">
      <w:pPr>
        <w:ind w:left="2124" w:firstLine="708"/>
        <w:rPr>
          <w:rFonts w:ascii="Times New Roman" w:hAnsi="Times New Roman" w:cs="Times New Roman"/>
          <w:b/>
          <w:sz w:val="26"/>
          <w:szCs w:val="26"/>
        </w:rPr>
      </w:pPr>
    </w:p>
    <w:p w14:paraId="00A9BC0F" w14:textId="099D1CAE" w:rsidR="001A1A49" w:rsidRPr="001A1A49" w:rsidRDefault="001A1A49" w:rsidP="001A1A49">
      <w:pPr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 w:rsidRPr="001A1A49">
        <w:rPr>
          <w:rFonts w:ascii="Times New Roman" w:hAnsi="Times New Roman" w:cs="Times New Roman"/>
          <w:b/>
          <w:sz w:val="26"/>
          <w:szCs w:val="26"/>
        </w:rPr>
        <w:t xml:space="preserve">Umowa Nr </w:t>
      </w:r>
      <w:r w:rsidR="00E040BA">
        <w:rPr>
          <w:rFonts w:ascii="Times New Roman" w:hAnsi="Times New Roman" w:cs="Times New Roman"/>
          <w:b/>
          <w:sz w:val="26"/>
          <w:szCs w:val="26"/>
        </w:rPr>
        <w:t>260</w:t>
      </w:r>
      <w:r w:rsidRPr="001A1A49">
        <w:rPr>
          <w:rFonts w:ascii="Times New Roman" w:hAnsi="Times New Roman" w:cs="Times New Roman"/>
          <w:b/>
          <w:sz w:val="26"/>
          <w:szCs w:val="26"/>
        </w:rPr>
        <w:t>/2024</w:t>
      </w:r>
    </w:p>
    <w:p w14:paraId="0AA04D2A" w14:textId="77777777" w:rsidR="001A1A49" w:rsidRPr="00096B82" w:rsidRDefault="001A1A49" w:rsidP="001A1A49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42BD0333" w14:textId="4F99694E" w:rsidR="001A1A49" w:rsidRPr="00096B82" w:rsidRDefault="001A1A49" w:rsidP="001A1A49">
      <w:pPr>
        <w:jc w:val="both"/>
        <w:rPr>
          <w:rFonts w:ascii="Times New Roman" w:hAnsi="Times New Roman" w:cs="Times New Roman"/>
          <w:sz w:val="24"/>
          <w:szCs w:val="24"/>
        </w:rPr>
      </w:pPr>
      <w:r w:rsidRPr="00096B82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E040BA">
        <w:rPr>
          <w:rFonts w:ascii="Times New Roman" w:hAnsi="Times New Roman" w:cs="Times New Roman"/>
          <w:sz w:val="24"/>
          <w:szCs w:val="24"/>
        </w:rPr>
        <w:t xml:space="preserve">12 grudnia </w:t>
      </w:r>
      <w:r w:rsidRPr="00096B82">
        <w:rPr>
          <w:rFonts w:ascii="Times New Roman" w:hAnsi="Times New Roman" w:cs="Times New Roman"/>
          <w:sz w:val="24"/>
          <w:szCs w:val="24"/>
        </w:rPr>
        <w:t xml:space="preserve"> 2024r. w Starostwie Powiatowym w Pułtusku pomiędzy: </w:t>
      </w:r>
    </w:p>
    <w:p w14:paraId="5720C590" w14:textId="77777777" w:rsidR="00FB6558" w:rsidRDefault="001A1A49" w:rsidP="001A1A49">
      <w:pPr>
        <w:rPr>
          <w:rFonts w:ascii="Times New Roman" w:hAnsi="Times New Roman" w:cs="Times New Roman"/>
          <w:sz w:val="24"/>
          <w:szCs w:val="24"/>
        </w:rPr>
      </w:pPr>
      <w:r w:rsidRPr="00096B82">
        <w:rPr>
          <w:rFonts w:ascii="Times New Roman" w:hAnsi="Times New Roman" w:cs="Times New Roman"/>
          <w:sz w:val="24"/>
          <w:szCs w:val="24"/>
        </w:rPr>
        <w:t>Powiatem Pułtuskim,  NIP 568-16-18-062, REGON 130377729, z siedzib</w:t>
      </w:r>
      <w:r w:rsidR="00096B82">
        <w:rPr>
          <w:rFonts w:ascii="Times New Roman" w:hAnsi="Times New Roman" w:cs="Times New Roman"/>
          <w:sz w:val="24"/>
          <w:szCs w:val="24"/>
        </w:rPr>
        <w:t>ą</w:t>
      </w:r>
      <w:r w:rsidRPr="00096B82">
        <w:rPr>
          <w:rFonts w:ascii="Times New Roman" w:hAnsi="Times New Roman" w:cs="Times New Roman"/>
          <w:sz w:val="24"/>
          <w:szCs w:val="24"/>
        </w:rPr>
        <w:t xml:space="preserve"> w Pułtusku przy ul. Marii Skłodowskiej Curie 11, 06-100 Pułtusk, reprezentowanym przez Zarząd Powiatu     w Pułtusku, w którego imieniu działają:</w:t>
      </w:r>
      <w:r w:rsidRPr="00096B82">
        <w:rPr>
          <w:rFonts w:ascii="Times New Roman" w:hAnsi="Times New Roman" w:cs="Times New Roman"/>
          <w:sz w:val="24"/>
          <w:szCs w:val="24"/>
        </w:rPr>
        <w:br/>
        <w:t>Starosta – Jan Zalewski</w:t>
      </w:r>
      <w:r w:rsidRPr="00096B82">
        <w:rPr>
          <w:rFonts w:ascii="Times New Roman" w:hAnsi="Times New Roman" w:cs="Times New Roman"/>
          <w:sz w:val="24"/>
          <w:szCs w:val="24"/>
        </w:rPr>
        <w:br/>
        <w:t>Wicestarosta – Emilia Agata Gąsecka</w:t>
      </w:r>
    </w:p>
    <w:p w14:paraId="683090AE" w14:textId="2616E375" w:rsidR="001A1A49" w:rsidRPr="00096B82" w:rsidRDefault="001A1A49" w:rsidP="001A1A49">
      <w:pPr>
        <w:rPr>
          <w:rFonts w:ascii="Times New Roman" w:hAnsi="Times New Roman" w:cs="Times New Roman"/>
          <w:b/>
          <w:sz w:val="24"/>
          <w:szCs w:val="24"/>
        </w:rPr>
      </w:pPr>
      <w:r w:rsidRPr="00096B82">
        <w:rPr>
          <w:rFonts w:ascii="Times New Roman" w:hAnsi="Times New Roman" w:cs="Times New Roman"/>
          <w:sz w:val="24"/>
          <w:szCs w:val="24"/>
        </w:rPr>
        <w:t xml:space="preserve">zwanym dalej Zleceniodawcą </w:t>
      </w:r>
      <w:r w:rsidRPr="00096B82">
        <w:rPr>
          <w:rFonts w:ascii="Times New Roman" w:hAnsi="Times New Roman" w:cs="Times New Roman"/>
          <w:sz w:val="24"/>
          <w:szCs w:val="24"/>
        </w:rPr>
        <w:br/>
      </w:r>
      <w:r w:rsidRPr="00096B82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74339DC0" w14:textId="52CFEF10" w:rsidR="00FB6558" w:rsidRDefault="00096B82" w:rsidP="00FB6558">
      <w:pPr>
        <w:jc w:val="both"/>
        <w:rPr>
          <w:rFonts w:ascii="Times New Roman" w:hAnsi="Times New Roman" w:cs="Times New Roman"/>
          <w:sz w:val="24"/>
          <w:szCs w:val="24"/>
        </w:rPr>
      </w:pPr>
      <w:r w:rsidRPr="00096B82">
        <w:rPr>
          <w:rFonts w:ascii="Times New Roman" w:hAnsi="Times New Roman" w:cs="Times New Roman"/>
          <w:sz w:val="24"/>
          <w:szCs w:val="24"/>
        </w:rPr>
        <w:t xml:space="preserve">Radcą prawnym </w:t>
      </w:r>
      <w:r w:rsidR="00A7102F">
        <w:rPr>
          <w:rFonts w:ascii="Times New Roman" w:hAnsi="Times New Roman" w:cs="Times New Roman"/>
          <w:sz w:val="24"/>
          <w:szCs w:val="24"/>
        </w:rPr>
        <w:t xml:space="preserve">Joanną Kalinowską </w:t>
      </w:r>
      <w:r>
        <w:rPr>
          <w:rFonts w:ascii="Times New Roman" w:hAnsi="Times New Roman" w:cs="Times New Roman"/>
          <w:sz w:val="24"/>
          <w:szCs w:val="24"/>
        </w:rPr>
        <w:t>w</w:t>
      </w:r>
      <w:r w:rsidR="00A7102F">
        <w:rPr>
          <w:rFonts w:ascii="Times New Roman" w:hAnsi="Times New Roman" w:cs="Times New Roman"/>
          <w:sz w:val="24"/>
          <w:szCs w:val="24"/>
        </w:rPr>
        <w:t>skazanym</w:t>
      </w:r>
      <w:r>
        <w:rPr>
          <w:rFonts w:ascii="Times New Roman" w:hAnsi="Times New Roman" w:cs="Times New Roman"/>
          <w:sz w:val="24"/>
          <w:szCs w:val="24"/>
        </w:rPr>
        <w:t xml:space="preserve"> przez Radę Okręgowej Izby Radców Prawnych</w:t>
      </w:r>
      <w:r w:rsidR="00FB6558">
        <w:rPr>
          <w:rFonts w:ascii="Times New Roman" w:hAnsi="Times New Roman" w:cs="Times New Roman"/>
          <w:sz w:val="24"/>
          <w:szCs w:val="24"/>
        </w:rPr>
        <w:t xml:space="preserve"> w Olsztynie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B82">
        <w:rPr>
          <w:rFonts w:ascii="Times New Roman" w:hAnsi="Times New Roman" w:cs="Times New Roman"/>
          <w:sz w:val="24"/>
          <w:szCs w:val="24"/>
        </w:rPr>
        <w:t>prowadząc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96B82">
        <w:rPr>
          <w:rFonts w:ascii="Times New Roman" w:hAnsi="Times New Roman" w:cs="Times New Roman"/>
          <w:sz w:val="24"/>
          <w:szCs w:val="24"/>
        </w:rPr>
        <w:t xml:space="preserve"> działalność</w:t>
      </w:r>
      <w:r w:rsidR="001A1A49" w:rsidRPr="00096B82">
        <w:rPr>
          <w:rFonts w:ascii="Times New Roman" w:hAnsi="Times New Roman" w:cs="Times New Roman"/>
          <w:sz w:val="24"/>
          <w:szCs w:val="24"/>
        </w:rPr>
        <w:t xml:space="preserve"> </w:t>
      </w:r>
      <w:r w:rsidRPr="00096B82">
        <w:rPr>
          <w:rFonts w:ascii="Times New Roman" w:hAnsi="Times New Roman" w:cs="Times New Roman"/>
          <w:sz w:val="24"/>
          <w:szCs w:val="24"/>
        </w:rPr>
        <w:t>gospodarczą pod firmą Kancelaria Radcy Prawnego Joanna Kalinowska, z siedzib</w:t>
      </w:r>
      <w:r w:rsidR="00FB6558">
        <w:rPr>
          <w:rFonts w:ascii="Times New Roman" w:hAnsi="Times New Roman" w:cs="Times New Roman"/>
          <w:sz w:val="24"/>
          <w:szCs w:val="24"/>
        </w:rPr>
        <w:t xml:space="preserve">ą w Grabówcu, </w:t>
      </w:r>
      <w:r w:rsidRPr="00096B82">
        <w:rPr>
          <w:rFonts w:ascii="Times New Roman" w:hAnsi="Times New Roman" w:cs="Times New Roman"/>
          <w:sz w:val="24"/>
          <w:szCs w:val="24"/>
        </w:rPr>
        <w:t>Grabówiec 80</w:t>
      </w:r>
      <w:r w:rsidR="00F82154">
        <w:rPr>
          <w:rFonts w:ascii="Times New Roman" w:hAnsi="Times New Roman" w:cs="Times New Roman"/>
          <w:sz w:val="24"/>
          <w:szCs w:val="24"/>
        </w:rPr>
        <w:t xml:space="preserve"> </w:t>
      </w:r>
      <w:r w:rsidRPr="00096B82">
        <w:rPr>
          <w:rFonts w:ascii="Times New Roman" w:hAnsi="Times New Roman" w:cs="Times New Roman"/>
          <w:sz w:val="24"/>
          <w:szCs w:val="24"/>
        </w:rPr>
        <w:t>F,</w:t>
      </w:r>
      <w:r w:rsidR="00FB6558">
        <w:rPr>
          <w:rFonts w:ascii="Times New Roman" w:hAnsi="Times New Roman" w:cs="Times New Roman"/>
          <w:sz w:val="24"/>
          <w:szCs w:val="24"/>
        </w:rPr>
        <w:t xml:space="preserve"> </w:t>
      </w:r>
      <w:r w:rsidRPr="00096B82">
        <w:rPr>
          <w:rFonts w:ascii="Times New Roman" w:hAnsi="Times New Roman" w:cs="Times New Roman"/>
          <w:sz w:val="24"/>
          <w:szCs w:val="24"/>
        </w:rPr>
        <w:t xml:space="preserve">06-100 Pułtusk, </w:t>
      </w:r>
      <w:r w:rsidR="00FB655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6B82">
        <w:rPr>
          <w:rFonts w:ascii="Times New Roman" w:hAnsi="Times New Roman" w:cs="Times New Roman"/>
          <w:sz w:val="24"/>
          <w:szCs w:val="24"/>
        </w:rPr>
        <w:t>NIP 5681104825, REGON 366231463</w:t>
      </w:r>
      <w:r w:rsidR="00660792">
        <w:rPr>
          <w:rFonts w:ascii="Times New Roman" w:hAnsi="Times New Roman" w:cs="Times New Roman"/>
          <w:sz w:val="24"/>
          <w:szCs w:val="24"/>
        </w:rPr>
        <w:t>,</w:t>
      </w:r>
      <w:r w:rsidRPr="00096B8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A2B60F1" w14:textId="5E645C61" w:rsidR="001A1A49" w:rsidRPr="00096B82" w:rsidRDefault="001A1A49" w:rsidP="00FB6558">
      <w:pPr>
        <w:jc w:val="both"/>
        <w:rPr>
          <w:rFonts w:ascii="Times New Roman" w:hAnsi="Times New Roman" w:cs="Times New Roman"/>
          <w:sz w:val="24"/>
          <w:szCs w:val="24"/>
        </w:rPr>
      </w:pPr>
      <w:r w:rsidRPr="00096B82">
        <w:rPr>
          <w:rFonts w:ascii="Times New Roman" w:hAnsi="Times New Roman" w:cs="Times New Roman"/>
          <w:sz w:val="24"/>
          <w:szCs w:val="24"/>
        </w:rPr>
        <w:t>zwan</w:t>
      </w:r>
      <w:r w:rsidR="00766439">
        <w:rPr>
          <w:rFonts w:ascii="Times New Roman" w:hAnsi="Times New Roman" w:cs="Times New Roman"/>
          <w:sz w:val="24"/>
          <w:szCs w:val="24"/>
        </w:rPr>
        <w:t>ą</w:t>
      </w:r>
      <w:r w:rsidRPr="00096B82">
        <w:rPr>
          <w:rFonts w:ascii="Times New Roman" w:hAnsi="Times New Roman" w:cs="Times New Roman"/>
          <w:sz w:val="24"/>
          <w:szCs w:val="24"/>
        </w:rPr>
        <w:t xml:space="preserve"> dalej Zleceniobiorcą</w:t>
      </w:r>
    </w:p>
    <w:p w14:paraId="5D32CF72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4D36B6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1 </w:t>
      </w:r>
    </w:p>
    <w:p w14:paraId="0A38A5FC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3A445B10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6641B9" w14:textId="77777777" w:rsidR="001A1A49" w:rsidRPr="00096B82" w:rsidRDefault="001A1A49" w:rsidP="001A1A49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Zleceniodawca zleca Zleceniobiorcy udzielanie w 2025 r. pomocy prawnej na rzecz osób uprawnionych, zgodnie z ustawą z dnia 5 sierpnia 2015r. o nieodpłatnej pomocy prawnej oraz edukacji prawnej  (Dz. U. z 2024r. poz.1534) zwanej dalej „Ustawą”,</w:t>
      </w: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a Zleceniobiorca przyjmuje zlecenie i zobowiązuje się do wykonywania za wynagrodzeniem nieodpłatnej pomocy prawnej w ramach organizowanego przez Powiat punktu nieodpłatnej pomocy prawnej, zgodnie z postanowieniami Ustawy, aktami wykonawczymi do Ustawy oraz niniejszą umową.</w:t>
      </w:r>
    </w:p>
    <w:p w14:paraId="4CF454AF" w14:textId="77777777" w:rsidR="001A1A49" w:rsidRPr="00096B82" w:rsidRDefault="001A1A49" w:rsidP="001A1A49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pomocy prawnej obejmuje w szczególności:</w:t>
      </w:r>
    </w:p>
    <w:p w14:paraId="271FF7D6" w14:textId="7DB93938" w:rsidR="00FB6558" w:rsidRPr="00FB6558" w:rsidRDefault="001A1A49" w:rsidP="00FB6558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osoby fizycznej (wskazanej też jako „osoba uprawniona”)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obowiązującym stanie prawnym oraz przysługujących jej uprawnieniach lub spoczywających na niej obowiązkach, w tym w związku z toczącym się postępowaniem przygotowawczym, administracyjnym, sądowym lub sądowo administracyjnym, prowadzenie mediacji</w:t>
      </w:r>
      <w:r w:rsidR="00FB65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27B66D5" w14:textId="77777777" w:rsidR="001A1A49" w:rsidRPr="00096B82" w:rsidRDefault="001A1A49" w:rsidP="001A1A4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osobie uprawnionej sposobu rozwiązania jej problemu </w:t>
      </w:r>
      <w:r w:rsidRPr="00096B8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prawnego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324BEFE" w14:textId="77777777" w:rsidR="001A1A49" w:rsidRPr="00096B82" w:rsidRDefault="001A1A49" w:rsidP="001A1A4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w sprawach, o których mowa w pkt 1 i 2, z wyłączeniem pism procesowych w toczącym się postępowaniu przygotowawczym lub sądowym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pism w toczącym się postępowaniu sądowo administracyjnym,</w:t>
      </w:r>
    </w:p>
    <w:p w14:paraId="03BFBFF0" w14:textId="77777777" w:rsidR="001A1A49" w:rsidRPr="00096B82" w:rsidRDefault="001A1A49" w:rsidP="001A1A4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o zwolnienie od kosztów sądowych lub ustanowienie pełnomocnika z urzędu w postępowaniu sądowym lub ustanowienie adwokata, radcy </w:t>
      </w:r>
      <w:r w:rsidRPr="00096B8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prawnego</w:t>
      </w:r>
      <w:r w:rsidRPr="00096B8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doradcy podatkowego lub rzecznika patentowego w postępowaniu sądowo-administracyjnym oraz poinformowanie o kosztach postępowania i ryzyku finansowym związanym ze skierowaniem sprawy na drogę sądową.</w:t>
      </w:r>
    </w:p>
    <w:p w14:paraId="6E330D5C" w14:textId="77777777" w:rsidR="001A1A49" w:rsidRPr="00096B82" w:rsidRDefault="001A1A49" w:rsidP="001A1A49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niezatrudniającej innych osób w ciągu ostatniego roku.</w:t>
      </w:r>
    </w:p>
    <w:p w14:paraId="255693DD" w14:textId="77777777" w:rsidR="00590AB0" w:rsidRPr="00590AB0" w:rsidRDefault="001A1A49" w:rsidP="001A1A49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Zleceniobiorca zobowiązuje się do dokumentowania porad w karcie </w:t>
      </w:r>
      <w:r w:rsidRPr="00096B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pomocy, która jest prowadzona elektronicznie przez podanie w szczególności informacji dotyczących zgłoszonej sprawy i udzielonej pomocy, dziedziny prawa, której dotyczyła ta pomoc, </w:t>
      </w:r>
    </w:p>
    <w:p w14:paraId="379484F3" w14:textId="0573540A" w:rsidR="001A1A49" w:rsidRPr="00096B82" w:rsidRDefault="00590AB0" w:rsidP="00590AB0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 </w:t>
      </w:r>
      <w:r w:rsidR="001A1A49" w:rsidRPr="00096B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kategorii sprawy, formy udzielonej pomocy, czasu poświęconego na jej udzielanie i liczby wizyt osoby uprawnionej w tej samej sprawie, ogólnych informacji o osobie uprawnionej </w:t>
      </w:r>
    </w:p>
    <w:p w14:paraId="57BD21F0" w14:textId="77777777" w:rsidR="001A1A49" w:rsidRPr="00096B82" w:rsidRDefault="001A1A49" w:rsidP="001A1A49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dotyczących w szczególności wieku, płci, wykształcenia, dochodu, gospodarstwa domowego i miejsca zamieszkania, oraz danych dotyczących punktu, osoby udzielającej pomocy i daty jej udzielania. Karta pomocy zawiera część obejmującą opinię osoby uprawnionej o udzielonej pomocy. Wypełnienie przez osobę uprawnioną tej części karty pomocy, w tym podanie numeru telefonu w celu zasięgnięcia dalszej opinii, jest uzależnione od zgody osoby uprawnionej. W karcie pomocy nie podaje się danych osobowych osoby uprawnionej.</w:t>
      </w:r>
    </w:p>
    <w:p w14:paraId="0DCBCEDB" w14:textId="77777777" w:rsidR="001A1A49" w:rsidRPr="00096B82" w:rsidRDefault="001A1A49" w:rsidP="001A1A49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5.  Starosta analizuje opinie osób uprawnionych o udzielonej pomocy, mając na względzie potrzebę wprowadzenia usprawnień oraz podniesienia jakości nieodpłatnej pomocy prawnej oraz nieodpłatnego poradnictwa obywatelskiego.</w:t>
      </w:r>
    </w:p>
    <w:p w14:paraId="5ECB52CA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 Zleceniobiorca zobowiązuje się do wykonywania powierzonych mu zadań z należytą starannością odpowiadającą poziomowi wiedzy profesjonalisty, a także zasadami </w:t>
      </w: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etyki zawodowej.</w:t>
      </w:r>
    </w:p>
    <w:p w14:paraId="3934082B" w14:textId="1F30BC9A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 Zleceniobiorca oświadcza, iż jest osobą uprawnioną zgodnie z ustawą do świadczenia nieodpłatnej pomocy prawnej to jest, że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uprawnienia </w:t>
      </w:r>
      <w:r w:rsidR="00FB6558">
        <w:rPr>
          <w:rFonts w:ascii="Times New Roman" w:eastAsia="Times New Roman" w:hAnsi="Times New Roman" w:cs="Times New Roman"/>
          <w:sz w:val="24"/>
          <w:szCs w:val="24"/>
          <w:lang w:eastAsia="pl-PL"/>
        </w:rPr>
        <w:t>radcy prawnego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potwierdza stosowny dokument: Nr wpisu </w:t>
      </w:r>
      <w:r w:rsidR="00FC0E7D">
        <w:rPr>
          <w:rFonts w:ascii="Times New Roman" w:eastAsia="Times New Roman" w:hAnsi="Times New Roman" w:cs="Times New Roman"/>
          <w:sz w:val="24"/>
          <w:szCs w:val="24"/>
          <w:lang w:eastAsia="pl-PL"/>
        </w:rPr>
        <w:t>OL-1524,</w:t>
      </w:r>
      <w:r w:rsidR="0043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Nr legitymacji</w:t>
      </w:r>
      <w:r w:rsidR="00665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3112">
        <w:rPr>
          <w:rFonts w:ascii="Times New Roman" w:eastAsia="Times New Roman" w:hAnsi="Times New Roman" w:cs="Times New Roman"/>
          <w:sz w:val="24"/>
          <w:szCs w:val="24"/>
          <w:lang w:eastAsia="pl-PL"/>
        </w:rPr>
        <w:t>RN01778.</w:t>
      </w:r>
    </w:p>
    <w:p w14:paraId="1C2A2BF8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  Zleceniobiorca zobowiązuje się świadczyć nieodpłatną pomoc prawną z uwzględnieniem</w:t>
      </w:r>
    </w:p>
    <w:p w14:paraId="18E59479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właściwych przepisów prawa, w szczególności zobowiązany jest odpowiednio chronić dane osobowe klientów punktu. </w:t>
      </w:r>
    </w:p>
    <w:p w14:paraId="3A7DB575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  Zleceniobiorca ponosi odpowiedzialność wobec osób trzecich, za czynności podejmowane w związku z udzielaniem nieodpłatnej pomocy prawnej. Zleceniobiorca oświadcza, że   posiada ubezpieczenie od odpowiedzialności cywilnej za ewentualne szkody mogące wyniknąć z jego działań.</w:t>
      </w:r>
    </w:p>
    <w:p w14:paraId="03A718A2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68AB22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7A1E9B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</w:p>
    <w:p w14:paraId="65F4DF52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czas udzielania nieodpłatnej pomocy prawnej </w:t>
      </w:r>
    </w:p>
    <w:p w14:paraId="7E2843C6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BCEDDA" w14:textId="77777777" w:rsidR="001A1A49" w:rsidRPr="00096B82" w:rsidRDefault="001A1A49" w:rsidP="001A1A49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zobowiązuje się do udzielania nieodpłatnej pomocy prawnej w punkcie  znajdującym się w Pułtusku, przy ul. 3 Maja 20 z wyłączeniem dni wolnych od pracy, zgodnie z ustawą z 18 stycznia 1951 roku o dniach wolnych od pracy (Dz. U. z 2020r. poz.1920) oraz zgodnie z następującym harmonogramem:                </w:t>
      </w:r>
    </w:p>
    <w:p w14:paraId="0FFDA5D5" w14:textId="0B6A9349" w:rsidR="001A1A49" w:rsidRPr="00096B82" w:rsidRDefault="001A1A49" w:rsidP="001A1A49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824D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 w godz.12.00-16.00, </w:t>
      </w:r>
    </w:p>
    <w:p w14:paraId="10CF837F" w14:textId="377E3D0E" w:rsidR="001A1A49" w:rsidRPr="00096B82" w:rsidRDefault="001A1A49" w:rsidP="001A1A49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824D4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 9.00-13.00, </w:t>
      </w:r>
    </w:p>
    <w:p w14:paraId="03F44B93" w14:textId="7CA30CEF" w:rsidR="001A1A49" w:rsidRPr="00096B82" w:rsidRDefault="001A1A49" w:rsidP="001A1A49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- czwartek w godz. 13.00-17.00 (co drugi czwartek, na zmianę z</w:t>
      </w:r>
      <w:r w:rsidR="004A6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adwokatem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E03EEDD" w14:textId="77777777" w:rsidR="001A1A49" w:rsidRPr="00096B82" w:rsidRDefault="001A1A49" w:rsidP="001A1A49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obwiązywania stanu zagrożenia epidemicznego, stanu epidemii albo wprowadzenia stanu nadzwyczajnego udzielanie nieodpłatnej pomocy prawnej lub nieodpłatnego poradnictwa obywatelskiego może odbywać się za pośrednictwem środków porozumiewania się na odległość, o czym decyduje Zleceniodawca. </w:t>
      </w:r>
    </w:p>
    <w:p w14:paraId="07EF716D" w14:textId="77777777" w:rsidR="001A1A49" w:rsidRPr="00096B82" w:rsidRDefault="001A1A49" w:rsidP="001A1A49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zawarta jest na czas określony i obowiązuje od dnia 1 stycznia 2025 r. do dnia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31 grudnia 2025 r.</w:t>
      </w:r>
    </w:p>
    <w:p w14:paraId="07DF0D9C" w14:textId="3296C9BB" w:rsidR="001A1A49" w:rsidRPr="00096B82" w:rsidRDefault="001A1A49" w:rsidP="001A1A49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Zleceniodawcy możliwe jest wydłużenie czasu trwania dyżuru do 5 godzin dziennie w przypadku, o którym mowa w art. 8 ust. 6 ustawy. Wydłużenie czasu trwania dyżuru nie powoduje zwiększenia środków przeznaczonych na realizację zadania             </w:t>
      </w:r>
      <w:r w:rsidR="00B812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roku.</w:t>
      </w:r>
    </w:p>
    <w:p w14:paraId="1319D731" w14:textId="77777777" w:rsidR="001A1A49" w:rsidRPr="00096B82" w:rsidRDefault="001A1A49" w:rsidP="001A1A49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udzielaniu nieodpłatnej pomocy prawnej Zleceniobiorca zobowiązany jest do stosowania następujących zasad:</w:t>
      </w:r>
    </w:p>
    <w:p w14:paraId="61612B25" w14:textId="77777777" w:rsidR="001A1A49" w:rsidRPr="00096B82" w:rsidRDefault="001A1A49" w:rsidP="001A1A49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przed udzieleniem nieodpłatnej pomocy prawnej może zażądać od osoby uprawnionej okazania dokumentu stwierdzającego tożsamość,</w:t>
      </w:r>
    </w:p>
    <w:p w14:paraId="67C11B0E" w14:textId="25539152" w:rsidR="001A1A49" w:rsidRPr="00096B82" w:rsidRDefault="001A1A49" w:rsidP="001A1A49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nieodpłatnej pomocy prawnej przez Zleceniobiorcę w punkcie odbywa się według kolejności zgłoszeń, po umówieniu terminu wizyty. Z ważnych powodów dopuszcza się ustalenie innej kolejności udzielania nieodpłatnej pomocy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prawnej. Kobiecie, która jest w ciąży, udzielanie nieodpłatnej pomocy prawnej odbywa się poza kolejnością,</w:t>
      </w:r>
    </w:p>
    <w:p w14:paraId="7637E883" w14:textId="7CBC51E0" w:rsidR="001A1A49" w:rsidRPr="00096B82" w:rsidRDefault="001A1A49" w:rsidP="001A1A49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na termin wizyty przyjmowane są osobiście przez pracownika Starostwa Powiatowego w Pułtusku  telefonicznie - pod numerem telefonu:(23) 306 71 14 oraz mogą być  rejestrowane bezpośrednio przez system do obsługi </w:t>
      </w:r>
      <w:proofErr w:type="spellStart"/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npp</w:t>
      </w:r>
      <w:proofErr w:type="spellEnd"/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npo</w:t>
      </w:r>
      <w:proofErr w:type="spellEnd"/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9DFD02A" w14:textId="77777777" w:rsidR="001A1A49" w:rsidRPr="00096B82" w:rsidRDefault="001A1A49" w:rsidP="001A1A49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będzie przekazywać Zleceniobiorcy listę osób zgłoszonych na wizytę poprzez system NPP, </w:t>
      </w:r>
    </w:p>
    <w:p w14:paraId="7A41CEB8" w14:textId="77777777" w:rsidR="001A1A49" w:rsidRPr="00096B82" w:rsidRDefault="001A1A49" w:rsidP="001A1A49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udzielić porady prawnej w punkcie lub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przypadku, o którym mowa w ust. 2 w terminie i o godzinie wynikającej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ustalonego dyżuru i umówionej wizyty,</w:t>
      </w:r>
    </w:p>
    <w:p w14:paraId="49A46586" w14:textId="3B2FDFB9" w:rsidR="001A1A49" w:rsidRPr="00096B82" w:rsidRDefault="001A1A49" w:rsidP="001A1A49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wprowadzać kartę pomocy A do systemu NPP bezpośrednio po zakończeniu udzielania każdej porady</w:t>
      </w:r>
      <w:r w:rsidR="00E03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jej trakcie,</w:t>
      </w:r>
    </w:p>
    <w:p w14:paraId="42D7A91C" w14:textId="4571DC3A" w:rsidR="001A1A49" w:rsidRPr="00096B82" w:rsidRDefault="001A1A49" w:rsidP="001A1A49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dbania o sprawność,</w:t>
      </w:r>
      <w:r w:rsidRPr="00096B8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poprawne użytkowanie    </w:t>
      </w:r>
      <w:r w:rsidR="008D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właściwą obsługę powierzonego sprzętu (laptop, telefon, drukarka, niszczarka), który jest przekazany do użytkowania i wykorzystania </w:t>
      </w:r>
      <w:r w:rsidR="00BB3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celach służbowych,         </w:t>
      </w:r>
      <w:r w:rsidR="008D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pracy w punkcie. Każdorazową usterkę powierzonego sprzętu Zleceniobiorca zobowiązuje się natychmiast zgłosić na adres e-mail: </w:t>
      </w:r>
      <w:hyperlink r:id="rId5" w:history="1">
        <w:r w:rsidRPr="00096B8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h.turek@powiatpultuski.pl</w:t>
        </w:r>
      </w:hyperlink>
      <w:r w:rsidRPr="00096B82">
        <w:rPr>
          <w:rFonts w:ascii="Times New Roman" w:eastAsia="Times New Roman" w:hAnsi="Times New Roman" w:cs="Times New Roman"/>
          <w:sz w:val="24"/>
          <w:szCs w:val="24"/>
          <w:u w:color="FF0000"/>
          <w:lang w:eastAsia="pl-PL"/>
        </w:rPr>
        <w:t xml:space="preserve">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pod numerem telefonu: (23) 306 71 14,</w:t>
      </w:r>
    </w:p>
    <w:p w14:paraId="667F726F" w14:textId="77777777" w:rsidR="001A1A49" w:rsidRPr="00096B82" w:rsidRDefault="001A1A49" w:rsidP="001A1A49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ze znaczną niepełnosprawnością ruchową oraz osobom doświadczającym trudności w komunikowaniu się, nieodpłatna pomoc prawna może być udzielana przez Zleceniobiorcę także poza punktem lub za pośrednictwem środków porozumiewania się na odległość, z wyłączeniem nieodpłatnej mediacji.</w:t>
      </w:r>
    </w:p>
    <w:p w14:paraId="4255EF4E" w14:textId="4E905688" w:rsidR="001A1A49" w:rsidRPr="00395D76" w:rsidRDefault="001A1A49" w:rsidP="001A1A49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Nieodpłatna mediacja będzie organizowana w punkcie po wcześniejszym zgłoszeniu potrzeby zorganizowania spotkania mediacyjnego. Mediacje, w których udział zgłoszą więcej niż cztery osoby będą przeprowadzane w budynku Starostwa Powiatowego w Pułtusku, ul. Marii Skłodowskiej Curie 11, 06-100 Pułtusk. Zleceniobiorca jest zobowiązany do  zgłoszenia do Starostwa potrzeby przeprowadzenia mediacji wraz z danymi osób zainteresowanych. Pracownik Starostwa wyznaczy stosowny termin i powiadomi Zleceniobiorcę oraz osoby zainteresowane mediacją o wyznaczonym terminie. </w:t>
      </w:r>
      <w:r w:rsidR="00395D76" w:rsidRPr="00395D76">
        <w:rPr>
          <w:rFonts w:ascii="Times New Roman" w:hAnsi="Times New Roman" w:cs="Times New Roman"/>
          <w:sz w:val="24"/>
          <w:szCs w:val="24"/>
        </w:rPr>
        <w:t>Mediator przystępując do przeprowadzenia mediacji działa w  oparciu o § 7 rozporządzenia Ministra Sprawiedliwości  z dnia 21 grudnia 2018 roku w sprawie nieodpłatnej pomocy prawnej</w:t>
      </w:r>
      <w:r w:rsidR="001A7EEA">
        <w:rPr>
          <w:rFonts w:ascii="Times New Roman" w:hAnsi="Times New Roman" w:cs="Times New Roman"/>
          <w:sz w:val="24"/>
          <w:szCs w:val="24"/>
        </w:rPr>
        <w:t> </w:t>
      </w:r>
      <w:r w:rsidR="00395D76" w:rsidRPr="00395D76">
        <w:rPr>
          <w:rFonts w:ascii="Times New Roman" w:hAnsi="Times New Roman" w:cs="Times New Roman"/>
          <w:sz w:val="24"/>
          <w:szCs w:val="24"/>
        </w:rPr>
        <w:t>oraz nieodpłatnego poradnictwa obywatelskiego (Dz.U. z 2018 r. poz. </w:t>
      </w:r>
      <w:r w:rsidR="001A7EEA">
        <w:rPr>
          <w:rFonts w:ascii="Times New Roman" w:hAnsi="Times New Roman" w:cs="Times New Roman"/>
          <w:sz w:val="24"/>
          <w:szCs w:val="24"/>
        </w:rPr>
        <w:t xml:space="preserve">     </w:t>
      </w:r>
      <w:r w:rsidR="00395D76" w:rsidRPr="00395D76">
        <w:rPr>
          <w:rFonts w:ascii="Times New Roman" w:hAnsi="Times New Roman" w:cs="Times New Roman"/>
          <w:sz w:val="24"/>
          <w:szCs w:val="24"/>
        </w:rPr>
        <w:t>2492).</w:t>
      </w:r>
      <w:r w:rsidR="00395D76" w:rsidRPr="00395D76">
        <w:rPr>
          <w:rFonts w:ascii="Times New Roman" w:hAnsi="Times New Roman" w:cs="Times New Roman"/>
          <w:sz w:val="24"/>
          <w:szCs w:val="24"/>
        </w:rPr>
        <w:br/>
      </w:r>
    </w:p>
    <w:p w14:paraId="75CA5B26" w14:textId="77777777" w:rsidR="001A1A49" w:rsidRPr="00096B82" w:rsidRDefault="001A1A49" w:rsidP="001A1A49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7BC82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7107670"/>
    </w:p>
    <w:p w14:paraId="7CA7C33B" w14:textId="77777777" w:rsidR="001A1A49" w:rsidRPr="008D1D11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1D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bookmarkEnd w:id="0"/>
      <w:r w:rsidRPr="008D1D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3</w:t>
      </w:r>
    </w:p>
    <w:p w14:paraId="4AF99FF3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0000"/>
          <w:lang w:eastAsia="pl-PL"/>
        </w:rPr>
        <w:t>W</w:t>
      </w: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ynagrodzenie za udzielanie nieodpłatnej pomocy prawnej</w:t>
      </w:r>
    </w:p>
    <w:p w14:paraId="657A0E4F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83CF28" w14:textId="46A01701" w:rsidR="001A1A49" w:rsidRPr="00096B82" w:rsidRDefault="001A1A49" w:rsidP="001A1A49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niniejszej umowy Zleceniodawca zobowiązany jest uiszczać na rzecz Zleceniobiorcy miesięczne wynagrodzenie od stycznia do grudnia 2025r. w wysokości 2.777,32 zł. brutto (słownie: dwa tysiące siedemset siedemdziesiąt siedem złotych 32/100). Wynagrodzenie Zleceniobiorcy będzie przekazywane po otrzymaniu środków      </w:t>
      </w:r>
      <w:r w:rsidR="008D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Mazowieckiego Urzędu Wojewódzkiego. </w:t>
      </w:r>
    </w:p>
    <w:p w14:paraId="59AEFEEE" w14:textId="77777777" w:rsidR="001A1A49" w:rsidRPr="00096B82" w:rsidRDefault="001A1A49" w:rsidP="001A1A49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umowy w skali roku przeznacza się kwotę w wysokości 33.327,84 zł brutto (słownie: trzydzieści trzy tysiące trzysta dwadzieścia siedem złotych 84/100).</w:t>
      </w:r>
    </w:p>
    <w:p w14:paraId="2976E2A7" w14:textId="73F0B22D" w:rsidR="001A1A49" w:rsidRPr="00096B82" w:rsidRDefault="001A1A49" w:rsidP="001A1A49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działania ujęte w § 2 niniejszej umowy Zleceniobiorca wystawi fakturę VAT do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 dnia miesiąca następującego po miesiącu, w którym była udzielana nieodpłatna pomoc prawna, z wyjątkiem grudnia 2025 r., w którym Zleceniobiorca wystawi fakturę za miesiąc grudzień</w:t>
      </w:r>
      <w:r w:rsidR="00095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2025 roku.</w:t>
      </w:r>
    </w:p>
    <w:p w14:paraId="50E1F39D" w14:textId="2B2248D5" w:rsidR="001A1A49" w:rsidRPr="00096B82" w:rsidRDefault="001A1A49" w:rsidP="001A1A49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dokona zapłaty należności wynikających z Umowy </w:t>
      </w:r>
      <w:r w:rsidR="009F6979"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na rachunek bankowy Zleceniobiorcy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otrzymaniu </w:t>
      </w:r>
      <w:r w:rsidR="00CE00F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wypełnionej</w:t>
      </w:r>
      <w:r w:rsidR="00C72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="00C729A9">
        <w:rPr>
          <w:rFonts w:ascii="Times New Roman" w:eastAsia="Times New Roman" w:hAnsi="Times New Roman" w:cs="Times New Roman"/>
          <w:sz w:val="24"/>
          <w:szCs w:val="24"/>
          <w:lang w:eastAsia="pl-PL"/>
        </w:rPr>
        <w:t>y, karty dyżurów (listy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obecności</w:t>
      </w:r>
      <w:r w:rsidR="00C729A9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9F6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2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poboru kluczy </w:t>
      </w:r>
      <w:r w:rsidRPr="00096B8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dnia otrzymania faktury.</w:t>
      </w:r>
    </w:p>
    <w:p w14:paraId="074BAACD" w14:textId="3510B8D5" w:rsidR="001A1A49" w:rsidRPr="004944C1" w:rsidRDefault="001A1A49" w:rsidP="000A020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4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przypadku nienależytego wykonania umowy, Zleceniodawca może żądać od Zleceniobiorcy </w:t>
      </w:r>
      <w:r w:rsidRPr="0049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potrącenia z wynagrodzenia  według </w:t>
      </w:r>
      <w:r w:rsidRPr="004944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następujących zasad:</w:t>
      </w:r>
    </w:p>
    <w:p w14:paraId="7CE42900" w14:textId="77777777" w:rsidR="001A1A49" w:rsidRPr="00096B82" w:rsidRDefault="001A1A49" w:rsidP="001A1A49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 obsadzenia dyżuru lub brak zapewnienia dyżuru przez Zleceniobiorcę</w:t>
      </w: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potrącenie w wysokości całego wynagrodzenia za dyżur w danym dniu,</w:t>
      </w:r>
    </w:p>
    <w:p w14:paraId="5805DD7C" w14:textId="5F4CF4BE" w:rsidR="001A1A49" w:rsidRPr="00CE00F4" w:rsidRDefault="001A1A49" w:rsidP="00CE00F4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0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spóźnienie się na dyżur lub brak zalogowania w systemie NPP powyżej 1</w:t>
      </w:r>
      <w:r w:rsidR="00CE00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CE00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minut </w:t>
      </w:r>
      <w:r w:rsidRPr="00CE00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potrącenie  w wysokości połowy wynagrodzenia za dany dyżur.</w:t>
      </w:r>
    </w:p>
    <w:p w14:paraId="740EBAE1" w14:textId="72F7100F" w:rsidR="001A1A49" w:rsidRPr="00096B82" w:rsidRDefault="001A1A49" w:rsidP="001A1A49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Zleceniobiorca wyraża zgodę na potrącenia z kwoty należnego wynagrodzenia,</w:t>
      </w:r>
      <w:r w:rsidR="000951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których mowa powyżej.</w:t>
      </w:r>
    </w:p>
    <w:p w14:paraId="74244BF6" w14:textId="77777777" w:rsidR="001A1A49" w:rsidRPr="00096B82" w:rsidRDefault="001A1A49" w:rsidP="001A1A49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świadczenia nieodpłatnej pomocy prawnej przez osobę zastępującą Zleceniobiorcę, </w:t>
      </w:r>
      <w:r w:rsidRPr="00096B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Zleceniobiorca przedkłada wraz z fakturą za dany miesiąc informację </w:t>
      </w:r>
      <w:r w:rsidRPr="00096B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zastępstwach. </w:t>
      </w:r>
    </w:p>
    <w:p w14:paraId="2F8310E2" w14:textId="77777777" w:rsidR="001A1A49" w:rsidRPr="00096B82" w:rsidRDefault="001A1A49" w:rsidP="001A1A4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Zleceniobiorcy nie przysługują poza wynagrodzeniem umownym określonym powyżej żadne inne świadczenia, w szczególności zwrot kosztów podróży lub zwrot  kosztów  usług  telekomunikacyjnych.  </w:t>
      </w:r>
    </w:p>
    <w:p w14:paraId="522B72F6" w14:textId="77777777" w:rsidR="001A1A49" w:rsidRPr="00096B82" w:rsidRDefault="001A1A49" w:rsidP="001A1A4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Zleceniobiorca wystawi fakturę, zgodnie z następującymi danymi:</w:t>
      </w:r>
    </w:p>
    <w:p w14:paraId="67E61E6F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22A64B7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NABYWCA:</w:t>
      </w:r>
    </w:p>
    <w:p w14:paraId="2F667289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 Pułtuski</w:t>
      </w:r>
    </w:p>
    <w:p w14:paraId="0844B224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Marii Skłodowskiej-Curie 11, 06-100 Pułtusk</w:t>
      </w:r>
    </w:p>
    <w:p w14:paraId="4E72B451" w14:textId="77777777" w:rsidR="001A1A49" w:rsidRPr="00096B82" w:rsidRDefault="001A1A49" w:rsidP="001A1A49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NIP 5681618062</w:t>
      </w:r>
    </w:p>
    <w:p w14:paraId="217C6BD5" w14:textId="77777777" w:rsidR="001A1A49" w:rsidRPr="00096B82" w:rsidRDefault="001A1A49" w:rsidP="001A1A49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418D24" w14:textId="77777777" w:rsidR="001A1A49" w:rsidRPr="00096B82" w:rsidRDefault="001A1A49" w:rsidP="001A1A49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ODBIORCA: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Starostwo Powiatowe w Pułtusku</w:t>
      </w:r>
    </w:p>
    <w:p w14:paraId="16D071DA" w14:textId="77777777" w:rsidR="001A1A49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Marii Skłodowskiej-Curie 11, 06-100 Pułtusk</w:t>
      </w:r>
    </w:p>
    <w:p w14:paraId="47B6A11F" w14:textId="73775EAF" w:rsidR="00660792" w:rsidRPr="00096B82" w:rsidRDefault="00660792" w:rsidP="00660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AC6E84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18B23E" w14:textId="6B4355D2" w:rsidR="001A1A49" w:rsidRPr="00096B82" w:rsidRDefault="001A1A49" w:rsidP="001A1A49">
      <w:pPr>
        <w:numPr>
          <w:ilvl w:val="0"/>
          <w:numId w:val="3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znane mu są zapisy Ustawy z dnia 10 października 2002 r.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minimalnym wynagrodzeniu za pracę ( Dz. U. 2020 r. poz. 2207) i przy wykonywaniu przedmiotu umowy będzie stosował jej postanowienia, w tym  w szczególności w zakresie minimalnej stawki godzinowej wynagrodzenia dla osób delegowanych przez niego do wykonania przedmiotu umowy. Przy wystawianiu faktur złoży stosowne oświadczenie </w:t>
      </w:r>
      <w:r w:rsidR="001A6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zakresie. </w:t>
      </w:r>
    </w:p>
    <w:p w14:paraId="757ACAC3" w14:textId="77777777" w:rsidR="001A1A49" w:rsidRPr="00096B82" w:rsidRDefault="001A1A49" w:rsidP="001A1A49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2C19DAB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CA624A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4 </w:t>
      </w:r>
    </w:p>
    <w:p w14:paraId="3475D9A1" w14:textId="282AC537" w:rsidR="0037275F" w:rsidRPr="00096B82" w:rsidRDefault="001A1A49" w:rsidP="0037275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dotyczące korzystania z lokalu, w którym będzie usytuowany punkt nieodpłatnej pomocy prawnej</w:t>
      </w:r>
    </w:p>
    <w:p w14:paraId="4322BCB2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ADDA4C" w14:textId="77777777" w:rsidR="001A1A49" w:rsidRPr="00096B82" w:rsidRDefault="001A1A49" w:rsidP="001A1A49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zobowiązuje się do współdziałania przy wykonywaniu umowy.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na Zleceniodawcy ciąży obowiązek przygotowania lokalu, w którym odbywać się będzie nieodpłatna pomoc prawna, wyposażenia go w niezbędne urządzenie techniczne, w tym zapewnienie dostępu do bazy aktów prawnych umożliwiających udzielanie nieodpłatnej pomocy prawnej, o których mowa w  </w:t>
      </w:r>
      <w:r w:rsidRPr="00096B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5.</w:t>
      </w:r>
    </w:p>
    <w:p w14:paraId="769C6315" w14:textId="3D660405" w:rsidR="001A1A49" w:rsidRPr="00096B82" w:rsidRDefault="001A1A49" w:rsidP="001A1A49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Lokal przeznaczony do prowadzenia </w:t>
      </w:r>
      <w:r w:rsidRPr="00096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punktu nieodpłatnej pomocy prawnej, o którym mowa w  § 2 zapewnia Powiat. </w:t>
      </w:r>
    </w:p>
    <w:p w14:paraId="689215C9" w14:textId="77777777" w:rsidR="001A1A49" w:rsidRPr="00096B82" w:rsidRDefault="001A1A49" w:rsidP="001A1A49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Zleceniobiorca zobowiązuje się korzystać z lokalu oraz udostępnionych urządzeń technicznych, określonych w </w:t>
      </w:r>
      <w:r w:rsidRPr="00096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5, </w:t>
      </w: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sposób zgodny z ich przeznaczeniem, wyłącznie w celu prowadzenia punktu nieodpłatnej pomocy prawnej dla osób uprawnionych zgodnie z postanowieniami Ustawy.</w:t>
      </w:r>
    </w:p>
    <w:p w14:paraId="475AB548" w14:textId="77777777" w:rsidR="001A1A49" w:rsidRPr="0037275F" w:rsidRDefault="001A1A49" w:rsidP="001A1A49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uszkodzenia lub złego stanu lokalu lub udostępnionych urządzeń technicznych Zleceniobiorca zobowiązany jest niezwłocznie zgłosić ten fakt Zleceniodawcy lub osobie odpowiedzialnej za administrowanie budynkiem.</w:t>
      </w:r>
    </w:p>
    <w:p w14:paraId="270C8297" w14:textId="77777777" w:rsidR="0037275F" w:rsidRDefault="0037275F" w:rsidP="0037275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60CB77" w14:textId="77777777" w:rsidR="0037275F" w:rsidRPr="00096B82" w:rsidRDefault="0037275F" w:rsidP="0037275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96F42" w14:textId="77777777" w:rsidR="001A1A49" w:rsidRPr="00096B82" w:rsidRDefault="001A1A49" w:rsidP="001A1A49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koszty związane z organizacją punktu nieodpłatnej pomocy prawnej i jego bieżącym funkcjonowaniem ponosi Zleceniodawca.</w:t>
      </w:r>
    </w:p>
    <w:p w14:paraId="7F5E2A96" w14:textId="77777777" w:rsidR="001A1A49" w:rsidRPr="00096B82" w:rsidRDefault="001A1A49" w:rsidP="001A1A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C72F" w14:textId="77777777" w:rsidR="001A1A49" w:rsidRPr="00096B82" w:rsidRDefault="001A1A49" w:rsidP="001A1A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ACC11" w14:textId="202AF3F3" w:rsidR="001A1A49" w:rsidRPr="00096B82" w:rsidRDefault="001A1A49" w:rsidP="004944C1">
      <w:pPr>
        <w:suppressAutoHyphens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</w:t>
      </w:r>
    </w:p>
    <w:p w14:paraId="55E36E28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Wskazanie niezbędnych urządzeń technicznych</w:t>
      </w: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tym zapewniających</w:t>
      </w: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</w:t>
      </w: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ostęp do bazy aktów prawnych umożliwiających udzielanie nieodpłatnej pomocy prawnej</w:t>
      </w:r>
    </w:p>
    <w:p w14:paraId="1105E766" w14:textId="77777777" w:rsidR="001A1A49" w:rsidRPr="00096B82" w:rsidRDefault="001A1A49" w:rsidP="001A1A4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A8AF8FE" w14:textId="77777777" w:rsidR="001A1A49" w:rsidRPr="00096B82" w:rsidRDefault="001A1A49" w:rsidP="001A1A4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zobowiązuje się wyposażyć lokal przeznaczony do udzielania nieodpłatnej pomocy prawnej w meble biurowe oraz wyposażenie umożliwiające bezpieczne przechowywanie dokumentów zawierających dane osobowe, a także w sprzęt biurowy.</w:t>
      </w:r>
    </w:p>
    <w:p w14:paraId="307EDFF2" w14:textId="77777777" w:rsidR="001A1A49" w:rsidRPr="00096B82" w:rsidRDefault="001A1A49" w:rsidP="001A1A4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udzielania nieodpłatnej pomocy prawnej Zleceniodawca udostępnia przyjmującemu zlecenie:</w:t>
      </w:r>
    </w:p>
    <w:p w14:paraId="0E621F2F" w14:textId="77777777" w:rsidR="001A1A49" w:rsidRPr="00096B82" w:rsidRDefault="001A1A49" w:rsidP="001A1A49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komputer z dostępem do Internetowego Systemu Aktów Prawnych (ogólnodostępnego),</w:t>
      </w:r>
    </w:p>
    <w:p w14:paraId="65530080" w14:textId="77777777" w:rsidR="001A1A49" w:rsidRPr="00096B82" w:rsidRDefault="001A1A49" w:rsidP="001A1A49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drukarkę,</w:t>
      </w:r>
    </w:p>
    <w:p w14:paraId="3C4711B5" w14:textId="77777777" w:rsidR="001A1A49" w:rsidRPr="00096B82" w:rsidRDefault="001A1A49" w:rsidP="001A1A49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 stacjonarny,</w:t>
      </w:r>
    </w:p>
    <w:p w14:paraId="0D7F131D" w14:textId="77777777" w:rsidR="001A1A49" w:rsidRPr="00096B82" w:rsidRDefault="001A1A49" w:rsidP="001A1A49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biurowe: (papier , tonery oraz materiały piśmiennicze itp.)</w:t>
      </w:r>
    </w:p>
    <w:p w14:paraId="5F0D0884" w14:textId="77777777" w:rsidR="001A1A49" w:rsidRPr="00096B82" w:rsidRDefault="001A1A49" w:rsidP="001A1A49">
      <w:pPr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0C86A6" w14:textId="77777777" w:rsidR="001A1A49" w:rsidRPr="00096B82" w:rsidRDefault="001A1A49" w:rsidP="001A1A49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9647DA" w14:textId="77777777" w:rsidR="001A1A49" w:rsidRPr="00096B82" w:rsidRDefault="001A1A49" w:rsidP="001A1A49">
      <w:pPr>
        <w:suppressAutoHyphens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6 </w:t>
      </w:r>
    </w:p>
    <w:p w14:paraId="714F3CDA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zapewnienia zastępstwa</w:t>
      </w:r>
    </w:p>
    <w:p w14:paraId="07DE5C0D" w14:textId="77777777" w:rsidR="001A1A49" w:rsidRPr="00096B82" w:rsidRDefault="001A1A49" w:rsidP="001A1A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87E2514" w14:textId="6C242922" w:rsidR="001A1A49" w:rsidRPr="00096B82" w:rsidRDefault="001A1A49" w:rsidP="001A1A49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Zleceniobiorca nie będzie w stanie osobiście udzielać nieodpłatnej pomocy </w:t>
      </w:r>
      <w:r w:rsidR="00F31C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prawnej</w:t>
      </w:r>
      <w:r w:rsidR="00582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zastępującym będzie radca prawny Leszek </w:t>
      </w:r>
      <w:proofErr w:type="spellStart"/>
      <w:r w:rsidR="00582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Zmorzyński</w:t>
      </w:r>
      <w:proofErr w:type="spellEnd"/>
      <w:r w:rsidR="00582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D62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skazany</w:t>
      </w:r>
      <w:r w:rsidR="00582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</w:t>
      </w:r>
      <w:r w:rsidR="00D62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Radę Okręgowej Izby Radców Prawnych</w:t>
      </w:r>
      <w:r w:rsidR="00582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62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Olsztynie </w:t>
      </w:r>
      <w:r w:rsidR="00582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 zastępca</w:t>
      </w:r>
      <w:r w:rsidR="00D62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A615F9D" w14:textId="77777777" w:rsidR="001A1A49" w:rsidRPr="00096B82" w:rsidRDefault="001A1A49" w:rsidP="001A1A49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szczególnie uzasadnionych przypadkach nieodpłatnej pomocy prawnej może udzielać aplikant radcowski lub aplikant adwokacki, upoważniony przez Zleceniobiorcę.</w:t>
      </w:r>
    </w:p>
    <w:p w14:paraId="249DBA84" w14:textId="337DD9C1" w:rsidR="001A1A49" w:rsidRPr="00096B82" w:rsidRDefault="001A1A49" w:rsidP="001A1A49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poinformowania drogą elektroniczną Zleceniodawc</w:t>
      </w:r>
      <w:r w:rsidR="006A6AB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wszelkich zmianach osób udzielających nieodpłatnej pomocy prawnej co najmniej 2 dni przed planowanym dyżurem. </w:t>
      </w:r>
    </w:p>
    <w:p w14:paraId="5209216F" w14:textId="5E4F3331" w:rsidR="001A1A49" w:rsidRPr="00096B82" w:rsidRDefault="001A1A49" w:rsidP="001A1A49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Zleceniobiorca zobowiązany jest zapewnić,  by osoba zastępująca świadczyła swoje usługi zgodnie z postanowieniami niniejszej umowy, w szczególności w zakresie wypełniania </w:t>
      </w:r>
      <w:r w:rsidR="009C5B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przekazywania dokumentacji, o której mowa w </w:t>
      </w:r>
      <w:r w:rsidRPr="00096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8. </w:t>
      </w:r>
    </w:p>
    <w:p w14:paraId="1C5CBF0D" w14:textId="10716962" w:rsidR="001A1A49" w:rsidRPr="00096B82" w:rsidRDefault="001A1A49" w:rsidP="001A1A49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Koszty wynagrodzenia osoby zastępującej Zleceniobiorcę ponosi Zleceniobiorca </w:t>
      </w:r>
      <w:r w:rsidR="009C5B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wynagrodzenia, o którym mowa w § 3 umowy. </w:t>
      </w:r>
    </w:p>
    <w:p w14:paraId="2D1A14E4" w14:textId="2FBC19DA" w:rsidR="001A1A49" w:rsidRPr="00096B82" w:rsidRDefault="001A1A49" w:rsidP="001A1A49">
      <w:pPr>
        <w:numPr>
          <w:ilvl w:val="0"/>
          <w:numId w:val="7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zastępstw na dyżurach świadczonych przez Zleceniobiorcę na podstawie umowy nie może przekraczać trzech dyżurów przypadających w miesiącu.</w:t>
      </w:r>
    </w:p>
    <w:p w14:paraId="5CA02706" w14:textId="77777777" w:rsidR="001A1A49" w:rsidRPr="00096B82" w:rsidRDefault="001A1A49" w:rsidP="001A1A49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5F3DD" w14:textId="77777777" w:rsidR="001A1A49" w:rsidRPr="00096B82" w:rsidRDefault="001A1A49" w:rsidP="001A1A4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69213B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2C93E5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7 </w:t>
      </w:r>
    </w:p>
    <w:p w14:paraId="0F32B2A1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Zasady rozwiązania umowy i kontrola </w:t>
      </w:r>
    </w:p>
    <w:p w14:paraId="26FB7679" w14:textId="77777777" w:rsidR="001A1A49" w:rsidRPr="00096B82" w:rsidRDefault="001A1A49" w:rsidP="001A1A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FCCB56" w14:textId="77777777" w:rsidR="001A1A49" w:rsidRPr="00096B82" w:rsidRDefault="001A1A49" w:rsidP="001A1A4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Zleceniodawca ma prawo rozwiązać w trybie natychmiastowym niniejszą umowę </w:t>
      </w: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przypadku gdy Zleceniobiorca rażąco narusza obowiązki wynikające z Ustawy, aktów wykonawczych lub umowy, w szczególności gdy: </w:t>
      </w:r>
    </w:p>
    <w:p w14:paraId="581171BD" w14:textId="48BBD0D4" w:rsidR="001A1A49" w:rsidRPr="00096B82" w:rsidRDefault="001A1A49" w:rsidP="001A1A4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świadczy nieodpłatnych usług prawnych objętych umową, lub świadczy je nienależycie,</w:t>
      </w:r>
    </w:p>
    <w:p w14:paraId="30455526" w14:textId="77777777" w:rsidR="001A1A49" w:rsidRDefault="001A1A49" w:rsidP="001A1A4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udziela pomocy prawnej osobie, która nie złożyła stosownego oświadczenia, </w:t>
      </w:r>
    </w:p>
    <w:p w14:paraId="5166E856" w14:textId="77777777" w:rsidR="00D62B29" w:rsidRDefault="00D62B29" w:rsidP="00D62B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C265D8" w14:textId="77777777" w:rsidR="00D62B29" w:rsidRDefault="00D62B29" w:rsidP="00D62B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BD90BB" w14:textId="77777777" w:rsidR="00D62B29" w:rsidRPr="00096B82" w:rsidRDefault="00D62B29" w:rsidP="00D62B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E06573" w14:textId="77777777" w:rsidR="001A1A49" w:rsidRPr="00096B82" w:rsidRDefault="001A1A49" w:rsidP="001A1A4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korzysta z udostępnionego lokalu i wyposażenia technicznego niezgodnie z postanowieniami umowy,</w:t>
      </w:r>
    </w:p>
    <w:p w14:paraId="31A0D408" w14:textId="77777777" w:rsidR="001A1A49" w:rsidRPr="00096B82" w:rsidRDefault="001A1A49" w:rsidP="001A1A4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zapewnia zastępstwa,  z przyczyn leżących po jego stronie,</w:t>
      </w:r>
    </w:p>
    <w:p w14:paraId="01F2F613" w14:textId="416EF4DE" w:rsidR="001A1A49" w:rsidRPr="00931271" w:rsidRDefault="001A1A49" w:rsidP="0093127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12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przestrzega warunków umowy (</w:t>
      </w:r>
      <w:r w:rsidRPr="00931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spóźnienia, brak informacji o zastępstwach, niewykonanie lub nienależyte wykonanie zobowiązań </w:t>
      </w:r>
      <w:r w:rsidRPr="009312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itp.)</w:t>
      </w:r>
    </w:p>
    <w:p w14:paraId="60D6EF19" w14:textId="77777777" w:rsidR="001A1A49" w:rsidRPr="00096B82" w:rsidRDefault="001A1A49" w:rsidP="001A1A4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przedkłada Zleceniodawcy dokumentów związanych z działalnością punktu,  określonych w </w:t>
      </w:r>
      <w:r w:rsidRPr="00096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8 umowy lub przedkłada je z naruszeniem terminu.</w:t>
      </w:r>
    </w:p>
    <w:p w14:paraId="309F74C4" w14:textId="77ECFDBA" w:rsidR="001A1A49" w:rsidRPr="00931271" w:rsidRDefault="00931271" w:rsidP="009312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</w:t>
      </w:r>
      <w:r w:rsidR="001A1A49" w:rsidRPr="009312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Każda ze stron może rozwiązać umowę w formie pisemnej z zachowaniem dwumiesięcznego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1A1A49" w:rsidRPr="009312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okresu wypowiedzenia, ze skutkiem na ostatni dzień miesiąca. </w:t>
      </w:r>
    </w:p>
    <w:p w14:paraId="704F5625" w14:textId="2A64D2DD" w:rsidR="001A1A49" w:rsidRPr="00096B82" w:rsidRDefault="001A1A49" w:rsidP="009312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82">
        <w:rPr>
          <w:rFonts w:ascii="Times New Roman" w:hAnsi="Times New Roman" w:cs="Times New Roman"/>
          <w:sz w:val="24"/>
          <w:szCs w:val="24"/>
        </w:rPr>
        <w:t xml:space="preserve">3.  Zleceniodawca sprawuje kontrolę prawidłowości wykonywania zadania publicznego przez         </w:t>
      </w:r>
      <w:r w:rsidR="009312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96B82">
        <w:rPr>
          <w:rFonts w:ascii="Times New Roman" w:hAnsi="Times New Roman" w:cs="Times New Roman"/>
          <w:sz w:val="24"/>
          <w:szCs w:val="24"/>
        </w:rPr>
        <w:t>Zleceniobiorcę. Kontrola może być przeprowadzona podczas świadczonego dyżuru.</w:t>
      </w:r>
    </w:p>
    <w:p w14:paraId="2EA8CC91" w14:textId="7DA2FB14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82">
        <w:rPr>
          <w:rFonts w:ascii="Times New Roman" w:hAnsi="Times New Roman" w:cs="Times New Roman"/>
          <w:sz w:val="24"/>
          <w:szCs w:val="24"/>
        </w:rPr>
        <w:t>4.  W ramach kontroli, o której mowa w ust. 3, osoby upoważnione przez Zleceniodawcę mogą badać prawidłowość wypełnianych dokumentów, czas udzielanych porad przez prawnika, przyjmowanie wg. kolejności zgłoszeń, zapewnienie i zachowanie dyskrecji przy udzielaniu porad, uzupełnienie wizyty w systemie komputerowym, punktualność przybycia na dyżur, właściwe korzystanie z powierzonych urządzeń technicznych</w:t>
      </w:r>
      <w:r w:rsidR="00931271">
        <w:rPr>
          <w:rFonts w:ascii="Times New Roman" w:hAnsi="Times New Roman" w:cs="Times New Roman"/>
          <w:sz w:val="24"/>
          <w:szCs w:val="24"/>
        </w:rPr>
        <w:t xml:space="preserve"> itp</w:t>
      </w:r>
      <w:r w:rsidRPr="00096B82">
        <w:rPr>
          <w:rFonts w:ascii="Times New Roman" w:hAnsi="Times New Roman" w:cs="Times New Roman"/>
          <w:sz w:val="24"/>
          <w:szCs w:val="24"/>
        </w:rPr>
        <w:t>.</w:t>
      </w:r>
    </w:p>
    <w:p w14:paraId="5AA89477" w14:textId="77777777" w:rsidR="00320C8F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82">
        <w:rPr>
          <w:rFonts w:ascii="Times New Roman" w:hAnsi="Times New Roman" w:cs="Times New Roman"/>
          <w:sz w:val="24"/>
          <w:szCs w:val="24"/>
        </w:rPr>
        <w:t>5. O wynikach kontroli, o której mowa w ust. 3, Zleceniodawca poinformuje Zleceniobiorcę,</w:t>
      </w:r>
    </w:p>
    <w:p w14:paraId="1CBCABB9" w14:textId="477E7DB0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82">
        <w:rPr>
          <w:rFonts w:ascii="Times New Roman" w:hAnsi="Times New Roman" w:cs="Times New Roman"/>
          <w:sz w:val="24"/>
          <w:szCs w:val="24"/>
        </w:rPr>
        <w:t xml:space="preserve"> a w przypadku stwierdzenia nieprawidłowości przekaże mu wnioski i zalecenia mające na celu ich usunięcie.</w:t>
      </w:r>
    </w:p>
    <w:p w14:paraId="0D1491E8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96B82">
        <w:rPr>
          <w:rFonts w:ascii="Times New Roman" w:hAnsi="Times New Roman" w:cs="Times New Roman"/>
          <w:sz w:val="24"/>
          <w:szCs w:val="24"/>
        </w:rPr>
        <w:t>6. Zleceniobiorca jest zobowiązany w terminie nie dłuższym niż 7 dni od dnia otrzymania wniosków i zaleceń, o których mowa w ust. 5, do ich wykonania  i powiadomienia o sposobie ich wykonania Zleceniodawcy.</w:t>
      </w:r>
    </w:p>
    <w:p w14:paraId="692E1F83" w14:textId="77777777" w:rsidR="001A1A49" w:rsidRPr="00096B82" w:rsidRDefault="001A1A49" w:rsidP="001A1A4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7BC134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BAFAEDA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8 </w:t>
      </w:r>
    </w:p>
    <w:p w14:paraId="6DD39531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Dokumentowanie nieodpłatnej pomocy prawnej </w:t>
      </w:r>
    </w:p>
    <w:p w14:paraId="690F7B40" w14:textId="77777777" w:rsidR="001A1A49" w:rsidRPr="00096B82" w:rsidRDefault="001A1A49" w:rsidP="001A1A4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1F8293C" w14:textId="77777777" w:rsidR="001A1A49" w:rsidRPr="00096B82" w:rsidRDefault="001A1A49" w:rsidP="001A1A49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1. W terminie do 5 dnia następnego miesiąca kalendarzowego Zleceniobiorca jest zobowiązany dostarczyć do siedziby Zleceniodawcy następujące dokumenty:</w:t>
      </w:r>
    </w:p>
    <w:p w14:paraId="7852943F" w14:textId="77777777" w:rsidR="001A1A49" w:rsidRPr="00096B82" w:rsidRDefault="001A1A49" w:rsidP="001A1A49">
      <w:pPr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osoby uprawnionej, w sposób uniemożliwiający powiązanie karty pomocy z oświadczeniem, w szczególności po usunięciu oznaczenia dnia złożenia oświadczenia w osobnej kopercie dołączonej do całości dokumentacji,</w:t>
      </w:r>
    </w:p>
    <w:p w14:paraId="130E3099" w14:textId="77777777" w:rsidR="001A1A49" w:rsidRPr="00096B82" w:rsidRDefault="001A1A49" w:rsidP="001A1A49">
      <w:pPr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dyżurów (lista obecności),</w:t>
      </w:r>
    </w:p>
    <w:p w14:paraId="226B0CDD" w14:textId="77777777" w:rsidR="001A1A49" w:rsidRPr="00096B82" w:rsidRDefault="001A1A49" w:rsidP="001A1A49">
      <w:pPr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faktura,</w:t>
      </w:r>
    </w:p>
    <w:p w14:paraId="7FD9455C" w14:textId="77777777" w:rsidR="001A1A49" w:rsidRPr="00096B82" w:rsidRDefault="001A1A49" w:rsidP="001A1A49">
      <w:pPr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poboru kluczy.</w:t>
      </w:r>
    </w:p>
    <w:p w14:paraId="4D46DAC6" w14:textId="77777777" w:rsidR="001A1A49" w:rsidRPr="00096B82" w:rsidRDefault="001A1A49" w:rsidP="001A1A4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3CE1D" w14:textId="58F70D8B" w:rsidR="00320C8F" w:rsidRDefault="001A1A49" w:rsidP="001A1A4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Za zachowanie terminu uważa się dostarczenie ww. dokumentacji do kancelarii Starostwa Powiatowego w Pułtusku, ul. Marii Skłodowskiej Curie 11, który znajduje się na parterze budynku Starostwa.</w:t>
      </w:r>
    </w:p>
    <w:p w14:paraId="6BCE0826" w14:textId="08F4D1D7" w:rsidR="001A1A49" w:rsidRPr="00096B82" w:rsidRDefault="001A1A49" w:rsidP="001A1A49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2. Czas udzielania nieodpłatnych porad prawnych dokumentowany jest poprzez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uzupełnienie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A1B8B05" w14:textId="13594502" w:rsidR="001A1A49" w:rsidRPr="00096B82" w:rsidRDefault="001A1A49" w:rsidP="001A1A49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320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listy poboru kluczy podpisywane przez Zleceniobiorców po otwarciu i zamknięciu punktu, </w:t>
      </w:r>
    </w:p>
    <w:p w14:paraId="6DB12A56" w14:textId="50B8E6DF" w:rsidR="001A1A49" w:rsidRPr="00096B82" w:rsidRDefault="001A1A49" w:rsidP="001A1A49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2) karty dyżurów</w:t>
      </w:r>
      <w:r w:rsidR="0001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(listę obecności),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B2182F" w14:textId="77777777" w:rsidR="001A1A49" w:rsidRPr="00096B82" w:rsidRDefault="001A1A49" w:rsidP="001A1A49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3) logowanie do systemu NPP w godzinach trwania dyżuru. </w:t>
      </w:r>
    </w:p>
    <w:p w14:paraId="0B568F21" w14:textId="51F7D94A" w:rsidR="001A1A49" w:rsidRPr="00096B82" w:rsidRDefault="001A1A49" w:rsidP="001A1A49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3. W sytuacji rozwiązania umowy przez którąkolwiek ze stron Zleceniobiorca zobowiązuje się do wydania Zleceniodawcy kompletu posiadanych dokumentów związanych z wykonywaniem niniejszej umowy w terminie 5 dni od dnia rozwiązania umowy.</w:t>
      </w:r>
    </w:p>
    <w:p w14:paraId="10A866B9" w14:textId="6E04455D" w:rsidR="001A1A49" w:rsidRPr="009C5963" w:rsidRDefault="001A1A49" w:rsidP="009C5963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4. Zleceniobiorca obowiązany jest do ewidencjonowania każdego dyżuru w karcie dyżurów, która stanowi Załącznik nr 1 do niniejszej Um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owy. </w:t>
      </w:r>
    </w:p>
    <w:p w14:paraId="277976DD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1" w:name="_Hlk57109717"/>
    </w:p>
    <w:p w14:paraId="79D1C3D7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F52FAD9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D6E5ED4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38B890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0D6C70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8B8BE92" w14:textId="77777777" w:rsidR="00320C8F" w:rsidRDefault="00320C8F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B05F5E7" w14:textId="473649C4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bookmarkEnd w:id="1"/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9 </w:t>
      </w:r>
    </w:p>
    <w:p w14:paraId="0EB78A5E" w14:textId="77777777" w:rsidR="001A1A49" w:rsidRPr="00096B82" w:rsidRDefault="001A1A49" w:rsidP="001A1A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postanowienia umowy</w:t>
      </w:r>
    </w:p>
    <w:p w14:paraId="3243FDC2" w14:textId="77777777" w:rsidR="001A1A49" w:rsidRPr="00096B82" w:rsidRDefault="001A1A49" w:rsidP="001A1A49">
      <w:pPr>
        <w:suppressAutoHyphens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zastosowanie znajdą przepisy Ustawy, kodeksu cywilnego oraz inne właściwe przepisy prawa. </w:t>
      </w:r>
    </w:p>
    <w:p w14:paraId="756ACB7F" w14:textId="77777777" w:rsidR="001A1A49" w:rsidRPr="00096B82" w:rsidRDefault="001A1A49" w:rsidP="001A1A49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Każdorazowa zmiana niniejszej umowy wymaga formy pisemnej pod rygorem nieważności.</w:t>
      </w:r>
    </w:p>
    <w:p w14:paraId="1D0DC70B" w14:textId="77777777" w:rsidR="001A1A49" w:rsidRPr="00096B82" w:rsidRDefault="001A1A49" w:rsidP="001A1A49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Harmonogram godzin dyżurów adwokatów i radców prawnych świadczących pomoc prawną stanowi załącznik nr 2 do niniejszej umowy. </w:t>
      </w:r>
    </w:p>
    <w:p w14:paraId="3499A6DF" w14:textId="77777777" w:rsidR="001A1A49" w:rsidRPr="00096B82" w:rsidRDefault="001A1A49" w:rsidP="001A1A49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Wszelkie spory mogące wyniknąć w związku z zawarciem lub wykonaniem niniejszej umowy rozstrzygane będą przez sąd właściwy dla siedziby Zleceniodawcy.</w:t>
      </w:r>
    </w:p>
    <w:p w14:paraId="05A3837F" w14:textId="77777777" w:rsidR="001A1A49" w:rsidRPr="00096B82" w:rsidRDefault="001A1A49" w:rsidP="001A1A49">
      <w:pPr>
        <w:suppressAutoHyphens w:val="0"/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Umowa została sporządzona w dwóch jednobrzmiących egzemplarzach, po jednym dla każdej ze stron.</w:t>
      </w:r>
    </w:p>
    <w:p w14:paraId="6CF84160" w14:textId="77777777" w:rsidR="001A1A49" w:rsidRPr="00096B82" w:rsidRDefault="001A1A49" w:rsidP="001A1A49">
      <w:pPr>
        <w:suppressAutoHyphens w:val="0"/>
        <w:spacing w:before="240" w:after="0" w:line="240" w:lineRule="auto"/>
        <w:ind w:left="6120" w:hanging="48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10075" w14:textId="77777777" w:rsidR="001A1A49" w:rsidRPr="00096B82" w:rsidRDefault="001A1A49" w:rsidP="001A1A49">
      <w:pPr>
        <w:suppressAutoHyphens w:val="0"/>
        <w:spacing w:before="240" w:after="0" w:line="240" w:lineRule="auto"/>
        <w:ind w:left="6120" w:hanging="48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B304A" w14:textId="77777777" w:rsidR="001A1A49" w:rsidRPr="00096B82" w:rsidRDefault="001A1A49" w:rsidP="001A1A49">
      <w:pPr>
        <w:suppressAutoHyphens w:val="0"/>
        <w:spacing w:before="240" w:after="0" w:line="240" w:lineRule="auto"/>
        <w:ind w:left="6120" w:hanging="48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87207" w14:textId="77777777" w:rsidR="001A1A49" w:rsidRPr="00096B82" w:rsidRDefault="001A1A49" w:rsidP="001A1A49">
      <w:pPr>
        <w:suppressAutoHyphens w:val="0"/>
        <w:spacing w:before="240" w:after="0" w:line="240" w:lineRule="auto"/>
        <w:ind w:left="6120" w:hanging="48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</w:t>
      </w: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Zleceniobiorca</w:t>
      </w:r>
    </w:p>
    <w:p w14:paraId="65EB6D01" w14:textId="77777777" w:rsidR="001A1A49" w:rsidRPr="00096B82" w:rsidRDefault="001A1A49" w:rsidP="001A1A49">
      <w:pPr>
        <w:suppressAutoHyphens w:val="0"/>
        <w:spacing w:before="240" w:after="0" w:line="240" w:lineRule="auto"/>
        <w:ind w:left="6120" w:hanging="48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19FF3" w14:textId="77777777" w:rsidR="001A1A49" w:rsidRPr="00096B82" w:rsidRDefault="001A1A49" w:rsidP="001A1A49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……………………………….                                  ………………………………</w:t>
      </w:r>
    </w:p>
    <w:p w14:paraId="0621E5ED" w14:textId="77777777" w:rsidR="001A1A49" w:rsidRPr="00096B82" w:rsidRDefault="001A1A49" w:rsidP="001A1A49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E74DC" w14:textId="77777777" w:rsidR="001A1A49" w:rsidRPr="00096B82" w:rsidRDefault="001A1A49" w:rsidP="001A1A49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14:paraId="57560BDD" w14:textId="77777777" w:rsidR="001A1A49" w:rsidRPr="00096B82" w:rsidRDefault="001A1A49" w:rsidP="001A1A49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2055D" w14:textId="77777777" w:rsidR="001A1A49" w:rsidRPr="00096B82" w:rsidRDefault="001A1A49" w:rsidP="001A1A49">
      <w:pPr>
        <w:numPr>
          <w:ilvl w:val="0"/>
          <w:numId w:val="15"/>
        </w:numPr>
        <w:suppressAutoHyphens w:val="0"/>
        <w:spacing w:before="24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dyżurów (lista obecności)</w:t>
      </w:r>
    </w:p>
    <w:p w14:paraId="1D647FBA" w14:textId="77777777" w:rsidR="001A1A49" w:rsidRPr="00096B82" w:rsidRDefault="001A1A49" w:rsidP="001A1A49">
      <w:pPr>
        <w:numPr>
          <w:ilvl w:val="0"/>
          <w:numId w:val="15"/>
        </w:numPr>
        <w:suppressAutoHyphens w:val="0"/>
        <w:spacing w:before="24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82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dyżurów</w:t>
      </w:r>
    </w:p>
    <w:p w14:paraId="3384CC3A" w14:textId="77777777" w:rsidR="001A1A49" w:rsidRPr="00096B82" w:rsidRDefault="001A1A49" w:rsidP="001A1A49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96B82">
        <w:rPr>
          <w:rFonts w:ascii="Times New Roman" w:hAnsi="Times New Roman" w:cs="Times New Roman"/>
          <w:bCs/>
          <w:sz w:val="24"/>
          <w:szCs w:val="24"/>
        </w:rPr>
        <w:t>Lista poboru kluczy</w:t>
      </w:r>
    </w:p>
    <w:p w14:paraId="089B95C1" w14:textId="77777777" w:rsidR="001A1A49" w:rsidRPr="00096B82" w:rsidRDefault="001A1A49" w:rsidP="001A1A4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3CCC7EE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721EE5DA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2664C7B8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034EAA80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7BEF9D01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32672B86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3AFD7D56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29BE14ED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7C3582EA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2BEC3B67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20AFA394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1A28C8E0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1A1A49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Sporządziła::</w:t>
      </w:r>
      <w:r w:rsidRPr="001A1A49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 Hanna Turek, Wydział Organizacji i Nadzoru,</w:t>
      </w:r>
      <w:r w:rsidRPr="001A1A49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br/>
        <w:t>mail: </w:t>
      </w:r>
      <w:hyperlink r:id="rId6" w:history="1">
        <w:r w:rsidRPr="001A1A4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en-US"/>
          </w:rPr>
          <w:t>h.turek@powiatpultuski.pl</w:t>
        </w:r>
      </w:hyperlink>
      <w:r w:rsidRPr="001A1A49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 , tel. 23 306-71-14; </w:t>
      </w:r>
    </w:p>
    <w:p w14:paraId="29AEECED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6C418BD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1A49">
        <w:rPr>
          <w:rFonts w:ascii="Times New Roman" w:eastAsia="Calibri" w:hAnsi="Times New Roman" w:cs="Times New Roman"/>
          <w:sz w:val="26"/>
          <w:szCs w:val="26"/>
          <w:lang w:eastAsia="en-US"/>
        </w:rPr>
        <w:t>Załącznik nr 1</w:t>
      </w:r>
    </w:p>
    <w:p w14:paraId="1BF5DFEE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1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KARTA DYŻURÓW  W MIESIĄCU ………………….2025R.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93"/>
        <w:gridCol w:w="4575"/>
        <w:gridCol w:w="2224"/>
      </w:tblGrid>
      <w:tr w:rsidR="001A1A49" w:rsidRPr="001A1A49" w14:paraId="62708E36" w14:textId="77777777" w:rsidTr="00362F66">
        <w:tc>
          <w:tcPr>
            <w:tcW w:w="570" w:type="dxa"/>
            <w:shd w:val="clear" w:color="auto" w:fill="auto"/>
          </w:tcPr>
          <w:p w14:paraId="429C7C1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A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1693" w:type="dxa"/>
            <w:shd w:val="clear" w:color="auto" w:fill="auto"/>
          </w:tcPr>
          <w:p w14:paraId="08503A0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A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Data dyżuru</w:t>
            </w:r>
          </w:p>
        </w:tc>
        <w:tc>
          <w:tcPr>
            <w:tcW w:w="4575" w:type="dxa"/>
            <w:shd w:val="clear" w:color="auto" w:fill="auto"/>
          </w:tcPr>
          <w:p w14:paraId="08CF95B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A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Godziny rozpoczęcia i zakończenia pracy</w:t>
            </w:r>
          </w:p>
        </w:tc>
        <w:tc>
          <w:tcPr>
            <w:tcW w:w="2224" w:type="dxa"/>
            <w:shd w:val="clear" w:color="auto" w:fill="auto"/>
          </w:tcPr>
          <w:p w14:paraId="1EB009B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A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Podpis</w:t>
            </w:r>
          </w:p>
        </w:tc>
      </w:tr>
      <w:tr w:rsidR="001A1A49" w:rsidRPr="001A1A49" w14:paraId="11274DF7" w14:textId="77777777" w:rsidTr="00362F66">
        <w:tc>
          <w:tcPr>
            <w:tcW w:w="570" w:type="dxa"/>
            <w:shd w:val="clear" w:color="auto" w:fill="auto"/>
          </w:tcPr>
          <w:p w14:paraId="130C8F5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3E3379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1ED8B74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7AFB2E2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1797CEBA" w14:textId="77777777" w:rsidTr="00362F66">
        <w:tc>
          <w:tcPr>
            <w:tcW w:w="570" w:type="dxa"/>
            <w:shd w:val="clear" w:color="auto" w:fill="auto"/>
          </w:tcPr>
          <w:p w14:paraId="2BE6B98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4D6722E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08B251E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3BFDEDC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7BDFE181" w14:textId="77777777" w:rsidTr="00362F66">
        <w:tc>
          <w:tcPr>
            <w:tcW w:w="570" w:type="dxa"/>
            <w:shd w:val="clear" w:color="auto" w:fill="auto"/>
          </w:tcPr>
          <w:p w14:paraId="35E26A7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4A1B609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1754BF3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29389CB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112B3CC6" w14:textId="77777777" w:rsidTr="00362F66">
        <w:tc>
          <w:tcPr>
            <w:tcW w:w="570" w:type="dxa"/>
            <w:shd w:val="clear" w:color="auto" w:fill="auto"/>
          </w:tcPr>
          <w:p w14:paraId="56DAFC5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A0F4D6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281A34C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10686D0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3FAD62C7" w14:textId="77777777" w:rsidTr="00362F66">
        <w:tc>
          <w:tcPr>
            <w:tcW w:w="570" w:type="dxa"/>
            <w:shd w:val="clear" w:color="auto" w:fill="auto"/>
          </w:tcPr>
          <w:p w14:paraId="42C7373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F9F320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494EC44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6DCBD4B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252A9C1E" w14:textId="77777777" w:rsidTr="00362F66">
        <w:tc>
          <w:tcPr>
            <w:tcW w:w="570" w:type="dxa"/>
            <w:shd w:val="clear" w:color="auto" w:fill="auto"/>
          </w:tcPr>
          <w:p w14:paraId="79B3398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BB36DB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5D863A1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016F480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359CF97B" w14:textId="77777777" w:rsidTr="00362F66">
        <w:tc>
          <w:tcPr>
            <w:tcW w:w="570" w:type="dxa"/>
            <w:shd w:val="clear" w:color="auto" w:fill="auto"/>
          </w:tcPr>
          <w:p w14:paraId="6EB3FC7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9EA721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02268A7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1B9B732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015FE761" w14:textId="77777777" w:rsidTr="00362F66">
        <w:tc>
          <w:tcPr>
            <w:tcW w:w="570" w:type="dxa"/>
            <w:shd w:val="clear" w:color="auto" w:fill="auto"/>
          </w:tcPr>
          <w:p w14:paraId="621BC68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5E9B7FD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0E83EBF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7600378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6B3168CB" w14:textId="77777777" w:rsidTr="00362F66">
        <w:tc>
          <w:tcPr>
            <w:tcW w:w="570" w:type="dxa"/>
            <w:shd w:val="clear" w:color="auto" w:fill="auto"/>
          </w:tcPr>
          <w:p w14:paraId="573C2EE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AE05CB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4C52978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178BD9D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0D46B81D" w14:textId="77777777" w:rsidTr="00362F66">
        <w:tc>
          <w:tcPr>
            <w:tcW w:w="570" w:type="dxa"/>
            <w:shd w:val="clear" w:color="auto" w:fill="auto"/>
          </w:tcPr>
          <w:p w14:paraId="618E237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4F35F7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27A29D9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248494A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301CFB51" w14:textId="77777777" w:rsidTr="00362F66">
        <w:tc>
          <w:tcPr>
            <w:tcW w:w="570" w:type="dxa"/>
            <w:shd w:val="clear" w:color="auto" w:fill="auto"/>
          </w:tcPr>
          <w:p w14:paraId="6D11D8E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0BBABE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1ABE929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1C09696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63AA95B3" w14:textId="77777777" w:rsidTr="00362F66">
        <w:tc>
          <w:tcPr>
            <w:tcW w:w="570" w:type="dxa"/>
            <w:shd w:val="clear" w:color="auto" w:fill="auto"/>
          </w:tcPr>
          <w:p w14:paraId="62E2320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1AA6546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7A015BD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212D588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10451565" w14:textId="77777777" w:rsidTr="00362F66">
        <w:tc>
          <w:tcPr>
            <w:tcW w:w="570" w:type="dxa"/>
            <w:shd w:val="clear" w:color="auto" w:fill="auto"/>
          </w:tcPr>
          <w:p w14:paraId="223DDFA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AB8D0A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5F2A1E4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6DD7F0F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780DF6BE" w14:textId="77777777" w:rsidTr="00362F66">
        <w:tc>
          <w:tcPr>
            <w:tcW w:w="570" w:type="dxa"/>
            <w:shd w:val="clear" w:color="auto" w:fill="auto"/>
          </w:tcPr>
          <w:p w14:paraId="4552845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9AC678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360CA96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1ECB4B2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3DF240C0" w14:textId="77777777" w:rsidTr="00362F66">
        <w:tc>
          <w:tcPr>
            <w:tcW w:w="570" w:type="dxa"/>
            <w:shd w:val="clear" w:color="auto" w:fill="auto"/>
          </w:tcPr>
          <w:p w14:paraId="4ABFDB5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D4EB6C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0FC6DB2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5AD1CEA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0F8595BE" w14:textId="77777777" w:rsidTr="00362F66">
        <w:tc>
          <w:tcPr>
            <w:tcW w:w="570" w:type="dxa"/>
            <w:shd w:val="clear" w:color="auto" w:fill="auto"/>
          </w:tcPr>
          <w:p w14:paraId="11AADC4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2D1FB3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2C9F623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7988C8A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0BE5DBDC" w14:textId="77777777" w:rsidTr="00362F66">
        <w:tc>
          <w:tcPr>
            <w:tcW w:w="570" w:type="dxa"/>
            <w:shd w:val="clear" w:color="auto" w:fill="auto"/>
          </w:tcPr>
          <w:p w14:paraId="12CE57F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1112671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0A08CF1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0EFC9B7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6B91FEBB" w14:textId="77777777" w:rsidTr="00362F66">
        <w:tc>
          <w:tcPr>
            <w:tcW w:w="570" w:type="dxa"/>
            <w:shd w:val="clear" w:color="auto" w:fill="auto"/>
          </w:tcPr>
          <w:p w14:paraId="0C304B6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3C9AF5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5B599A2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177B2DA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186C089B" w14:textId="77777777" w:rsidTr="00362F66">
        <w:tc>
          <w:tcPr>
            <w:tcW w:w="570" w:type="dxa"/>
            <w:shd w:val="clear" w:color="auto" w:fill="auto"/>
          </w:tcPr>
          <w:p w14:paraId="5AE6413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4E5FFF5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53D3A73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79C1BC9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2ACB40E5" w14:textId="77777777" w:rsidTr="00362F66">
        <w:tc>
          <w:tcPr>
            <w:tcW w:w="570" w:type="dxa"/>
            <w:shd w:val="clear" w:color="auto" w:fill="auto"/>
          </w:tcPr>
          <w:p w14:paraId="0392D49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2F253C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15842E7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0AF66D4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25664837" w14:textId="77777777" w:rsidTr="00362F66">
        <w:tc>
          <w:tcPr>
            <w:tcW w:w="570" w:type="dxa"/>
            <w:shd w:val="clear" w:color="auto" w:fill="auto"/>
          </w:tcPr>
          <w:p w14:paraId="52854D9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5EFE366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5979EF2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35D7731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4BBB70BF" w14:textId="77777777" w:rsidTr="00362F66">
        <w:tc>
          <w:tcPr>
            <w:tcW w:w="570" w:type="dxa"/>
            <w:shd w:val="clear" w:color="auto" w:fill="auto"/>
          </w:tcPr>
          <w:p w14:paraId="5FED352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A1DFF5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5BD8F64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2D6D0DE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4ABC2C99" w14:textId="77777777" w:rsidTr="00362F66">
        <w:tc>
          <w:tcPr>
            <w:tcW w:w="570" w:type="dxa"/>
            <w:shd w:val="clear" w:color="auto" w:fill="auto"/>
          </w:tcPr>
          <w:p w14:paraId="70E125B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8704DD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57664CA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0A96801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4D3D08A6" w14:textId="77777777" w:rsidTr="00362F66">
        <w:tc>
          <w:tcPr>
            <w:tcW w:w="570" w:type="dxa"/>
            <w:shd w:val="clear" w:color="auto" w:fill="auto"/>
          </w:tcPr>
          <w:p w14:paraId="3007BF4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442BF0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7FA6F8A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439F318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54C2352B" w14:textId="77777777" w:rsidTr="00362F66">
        <w:tc>
          <w:tcPr>
            <w:tcW w:w="570" w:type="dxa"/>
            <w:shd w:val="clear" w:color="auto" w:fill="auto"/>
          </w:tcPr>
          <w:p w14:paraId="3981B00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F49FF3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14CFB2B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7F0743D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74DE3CB1" w14:textId="77777777" w:rsidTr="00362F66">
        <w:tc>
          <w:tcPr>
            <w:tcW w:w="570" w:type="dxa"/>
            <w:shd w:val="clear" w:color="auto" w:fill="auto"/>
          </w:tcPr>
          <w:p w14:paraId="397E96F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4871CA6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506FDC3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6E60064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3207B42A" w14:textId="77777777" w:rsidTr="00362F66">
        <w:tc>
          <w:tcPr>
            <w:tcW w:w="570" w:type="dxa"/>
            <w:shd w:val="clear" w:color="auto" w:fill="auto"/>
          </w:tcPr>
          <w:p w14:paraId="0CCB3D3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BF8955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3A85F81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408B109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125CC4C2" w14:textId="77777777" w:rsidTr="00362F66">
        <w:tc>
          <w:tcPr>
            <w:tcW w:w="570" w:type="dxa"/>
            <w:shd w:val="clear" w:color="auto" w:fill="auto"/>
          </w:tcPr>
          <w:p w14:paraId="6C97842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BB59E4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518659B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2A2CC3B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36AB6682" w14:textId="77777777" w:rsidTr="00362F66">
        <w:tc>
          <w:tcPr>
            <w:tcW w:w="570" w:type="dxa"/>
            <w:shd w:val="clear" w:color="auto" w:fill="auto"/>
          </w:tcPr>
          <w:p w14:paraId="0BF4FD5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50A7317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39228E8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7DC2D67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4F443236" w14:textId="77777777" w:rsidTr="00362F66">
        <w:tc>
          <w:tcPr>
            <w:tcW w:w="570" w:type="dxa"/>
            <w:shd w:val="clear" w:color="auto" w:fill="auto"/>
          </w:tcPr>
          <w:p w14:paraId="68884EA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503F780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2DEC5FF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602A3BC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717A8AAA" w14:textId="77777777" w:rsidTr="00362F66">
        <w:tc>
          <w:tcPr>
            <w:tcW w:w="570" w:type="dxa"/>
            <w:shd w:val="clear" w:color="auto" w:fill="auto"/>
          </w:tcPr>
          <w:p w14:paraId="0647113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F6B5AE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  <w:shd w:val="clear" w:color="auto" w:fill="auto"/>
          </w:tcPr>
          <w:p w14:paraId="048AD1B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  <w:shd w:val="clear" w:color="auto" w:fill="auto"/>
          </w:tcPr>
          <w:p w14:paraId="5C9C411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5267E25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0C1F196" w14:textId="77777777" w:rsidR="001A1A49" w:rsidRPr="001A1A49" w:rsidRDefault="001A1A49" w:rsidP="001A1A4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5DDE69" w14:textId="77777777" w:rsidR="001A1A49" w:rsidRPr="001A1A49" w:rsidRDefault="001A1A49" w:rsidP="001A1A4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2A3097" w14:textId="77777777" w:rsidR="001A1A49" w:rsidRPr="001A1A49" w:rsidRDefault="001A1A49" w:rsidP="001A1A4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9717E1" w14:textId="77777777" w:rsidR="001A1A49" w:rsidRPr="001A1A49" w:rsidRDefault="001A1A49" w:rsidP="001A1A4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7BD280" w14:textId="77777777" w:rsidR="001A1A49" w:rsidRPr="001A1A49" w:rsidRDefault="001A1A49" w:rsidP="001A1A4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476872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1A49">
        <w:rPr>
          <w:rFonts w:ascii="Times New Roman" w:eastAsia="Calibri" w:hAnsi="Times New Roman" w:cs="Times New Roman"/>
          <w:sz w:val="26"/>
          <w:szCs w:val="26"/>
          <w:lang w:eastAsia="en-US"/>
        </w:rPr>
        <w:t>Załącznik nr 3</w:t>
      </w:r>
    </w:p>
    <w:p w14:paraId="367E9F47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1A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LISTA POBORU KLUCZY W MIESIĄCU ………………….2025R.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93"/>
        <w:gridCol w:w="2098"/>
        <w:gridCol w:w="1701"/>
        <w:gridCol w:w="2835"/>
      </w:tblGrid>
      <w:tr w:rsidR="001A1A49" w:rsidRPr="001A1A49" w14:paraId="22CFDD2A" w14:textId="77777777" w:rsidTr="00362F66">
        <w:tc>
          <w:tcPr>
            <w:tcW w:w="570" w:type="dxa"/>
            <w:shd w:val="clear" w:color="auto" w:fill="auto"/>
          </w:tcPr>
          <w:p w14:paraId="32B133A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A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1693" w:type="dxa"/>
            <w:shd w:val="clear" w:color="auto" w:fill="auto"/>
          </w:tcPr>
          <w:p w14:paraId="53180EE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A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Data dyżuru</w:t>
            </w:r>
          </w:p>
        </w:tc>
        <w:tc>
          <w:tcPr>
            <w:tcW w:w="2098" w:type="dxa"/>
            <w:shd w:val="clear" w:color="auto" w:fill="auto"/>
          </w:tcPr>
          <w:p w14:paraId="5D0056F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A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Godzina pobrania   </w:t>
            </w:r>
          </w:p>
          <w:p w14:paraId="7115DBA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A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klucza</w:t>
            </w:r>
          </w:p>
        </w:tc>
        <w:tc>
          <w:tcPr>
            <w:tcW w:w="1701" w:type="dxa"/>
            <w:shd w:val="clear" w:color="auto" w:fill="auto"/>
          </w:tcPr>
          <w:p w14:paraId="6E99B61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A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Godzina zdania klucza</w:t>
            </w:r>
          </w:p>
        </w:tc>
        <w:tc>
          <w:tcPr>
            <w:tcW w:w="2835" w:type="dxa"/>
          </w:tcPr>
          <w:p w14:paraId="19EC8C5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A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Podpis</w:t>
            </w:r>
          </w:p>
        </w:tc>
      </w:tr>
      <w:tr w:rsidR="001A1A49" w:rsidRPr="001A1A49" w14:paraId="033187EC" w14:textId="77777777" w:rsidTr="00362F66">
        <w:tc>
          <w:tcPr>
            <w:tcW w:w="570" w:type="dxa"/>
            <w:shd w:val="clear" w:color="auto" w:fill="auto"/>
          </w:tcPr>
          <w:p w14:paraId="1B6450A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7276D99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485E47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F9ACA6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6053A01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0A0B2088" w14:textId="77777777" w:rsidTr="00362F66">
        <w:tc>
          <w:tcPr>
            <w:tcW w:w="570" w:type="dxa"/>
            <w:shd w:val="clear" w:color="auto" w:fill="auto"/>
          </w:tcPr>
          <w:p w14:paraId="1E381BF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99675A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C2D6A9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55F805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3BCB871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117ACAE6" w14:textId="77777777" w:rsidTr="00362F66">
        <w:tc>
          <w:tcPr>
            <w:tcW w:w="570" w:type="dxa"/>
            <w:shd w:val="clear" w:color="auto" w:fill="auto"/>
          </w:tcPr>
          <w:p w14:paraId="67EBAF5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57B25D5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0B3D06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D4F250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04BA80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56E7B620" w14:textId="77777777" w:rsidTr="00362F66">
        <w:tc>
          <w:tcPr>
            <w:tcW w:w="570" w:type="dxa"/>
            <w:shd w:val="clear" w:color="auto" w:fill="auto"/>
          </w:tcPr>
          <w:p w14:paraId="2EC69AA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1428660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CDF784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41541A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4E84C78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7108F718" w14:textId="77777777" w:rsidTr="00362F66">
        <w:tc>
          <w:tcPr>
            <w:tcW w:w="570" w:type="dxa"/>
            <w:shd w:val="clear" w:color="auto" w:fill="auto"/>
          </w:tcPr>
          <w:p w14:paraId="1242BDE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57CC77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EFD446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535D5E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4D5C828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700A9EA4" w14:textId="77777777" w:rsidTr="00362F66">
        <w:tc>
          <w:tcPr>
            <w:tcW w:w="570" w:type="dxa"/>
            <w:shd w:val="clear" w:color="auto" w:fill="auto"/>
          </w:tcPr>
          <w:p w14:paraId="7FFC436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BB3F2F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117B8D2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BE39C5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75F26B4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594DD383" w14:textId="77777777" w:rsidTr="00362F66">
        <w:tc>
          <w:tcPr>
            <w:tcW w:w="570" w:type="dxa"/>
            <w:shd w:val="clear" w:color="auto" w:fill="auto"/>
          </w:tcPr>
          <w:p w14:paraId="6274F29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B8B4BD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9E87D4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71AB2E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764F3FC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12E362CA" w14:textId="77777777" w:rsidTr="00362F66">
        <w:tc>
          <w:tcPr>
            <w:tcW w:w="570" w:type="dxa"/>
            <w:shd w:val="clear" w:color="auto" w:fill="auto"/>
          </w:tcPr>
          <w:p w14:paraId="19B820E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47D42A3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164856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85F93B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05B1D92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5DC07D0F" w14:textId="77777777" w:rsidTr="00362F66">
        <w:tc>
          <w:tcPr>
            <w:tcW w:w="570" w:type="dxa"/>
            <w:shd w:val="clear" w:color="auto" w:fill="auto"/>
          </w:tcPr>
          <w:p w14:paraId="3851A1C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EB7D9D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E2D97D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627524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7D8B22B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5597DA44" w14:textId="77777777" w:rsidTr="00362F66">
        <w:tc>
          <w:tcPr>
            <w:tcW w:w="570" w:type="dxa"/>
            <w:shd w:val="clear" w:color="auto" w:fill="auto"/>
          </w:tcPr>
          <w:p w14:paraId="3C8A7E8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825690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E3ACC7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0C1ECE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5AAA62A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4A48E456" w14:textId="77777777" w:rsidTr="00362F66">
        <w:tc>
          <w:tcPr>
            <w:tcW w:w="570" w:type="dxa"/>
            <w:shd w:val="clear" w:color="auto" w:fill="auto"/>
          </w:tcPr>
          <w:p w14:paraId="3D9D399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53B8573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1F6934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B7CCA6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0D6DD9C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13CF1112" w14:textId="77777777" w:rsidTr="00362F66">
        <w:tc>
          <w:tcPr>
            <w:tcW w:w="570" w:type="dxa"/>
            <w:shd w:val="clear" w:color="auto" w:fill="auto"/>
          </w:tcPr>
          <w:p w14:paraId="696C9BC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6A1B1D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42F1DB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E94460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394E819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204016A1" w14:textId="77777777" w:rsidTr="00362F66">
        <w:tc>
          <w:tcPr>
            <w:tcW w:w="570" w:type="dxa"/>
            <w:shd w:val="clear" w:color="auto" w:fill="auto"/>
          </w:tcPr>
          <w:p w14:paraId="09CE996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55DF272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CED17B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EB3DBE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3508736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35BE75B6" w14:textId="77777777" w:rsidTr="00362F66">
        <w:tc>
          <w:tcPr>
            <w:tcW w:w="570" w:type="dxa"/>
            <w:shd w:val="clear" w:color="auto" w:fill="auto"/>
          </w:tcPr>
          <w:p w14:paraId="55B0DAA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7CC1336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1ADDBE2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D3A50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1D6E910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08FFCFA8" w14:textId="77777777" w:rsidTr="00362F66">
        <w:tc>
          <w:tcPr>
            <w:tcW w:w="570" w:type="dxa"/>
            <w:shd w:val="clear" w:color="auto" w:fill="auto"/>
          </w:tcPr>
          <w:p w14:paraId="66B69B7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677D21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DC49C3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AA9E99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372DFC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657B5961" w14:textId="77777777" w:rsidTr="00362F66">
        <w:tc>
          <w:tcPr>
            <w:tcW w:w="570" w:type="dxa"/>
            <w:shd w:val="clear" w:color="auto" w:fill="auto"/>
          </w:tcPr>
          <w:p w14:paraId="58CE04E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729EAD1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C642F4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A7615C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5F2D3C9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0FD645DF" w14:textId="77777777" w:rsidTr="00362F66">
        <w:tc>
          <w:tcPr>
            <w:tcW w:w="570" w:type="dxa"/>
            <w:shd w:val="clear" w:color="auto" w:fill="auto"/>
          </w:tcPr>
          <w:p w14:paraId="4820D23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E2DDBCE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056346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625CAC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2E03EC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5E54C5F7" w14:textId="77777777" w:rsidTr="00362F66">
        <w:tc>
          <w:tcPr>
            <w:tcW w:w="570" w:type="dxa"/>
            <w:shd w:val="clear" w:color="auto" w:fill="auto"/>
          </w:tcPr>
          <w:p w14:paraId="2A43381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FCC313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788B07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1E5D85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09AA1E3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727DBF1A" w14:textId="77777777" w:rsidTr="00362F66">
        <w:tc>
          <w:tcPr>
            <w:tcW w:w="570" w:type="dxa"/>
            <w:shd w:val="clear" w:color="auto" w:fill="auto"/>
          </w:tcPr>
          <w:p w14:paraId="753B8D3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8A553D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98D54D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FD774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0FD4D1B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395B530F" w14:textId="77777777" w:rsidTr="00362F66">
        <w:tc>
          <w:tcPr>
            <w:tcW w:w="570" w:type="dxa"/>
            <w:shd w:val="clear" w:color="auto" w:fill="auto"/>
          </w:tcPr>
          <w:p w14:paraId="5D194B0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E60D5E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3FB419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0FC73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1D5AA43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2D9A2FB5" w14:textId="77777777" w:rsidTr="00362F66">
        <w:tc>
          <w:tcPr>
            <w:tcW w:w="570" w:type="dxa"/>
            <w:shd w:val="clear" w:color="auto" w:fill="auto"/>
          </w:tcPr>
          <w:p w14:paraId="7F8E484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1078BAB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29FEB5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C14B29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5114FF7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5798F4E3" w14:textId="77777777" w:rsidTr="00362F66">
        <w:tc>
          <w:tcPr>
            <w:tcW w:w="570" w:type="dxa"/>
            <w:shd w:val="clear" w:color="auto" w:fill="auto"/>
          </w:tcPr>
          <w:p w14:paraId="0F250FAB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1BD6CF9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1AE69DB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C3E12E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14673CE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5027B354" w14:textId="77777777" w:rsidTr="00362F66">
        <w:tc>
          <w:tcPr>
            <w:tcW w:w="570" w:type="dxa"/>
            <w:shd w:val="clear" w:color="auto" w:fill="auto"/>
          </w:tcPr>
          <w:p w14:paraId="21F7896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05FCFB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6B0BDB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6B7A6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742FE6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733C7FC3" w14:textId="77777777" w:rsidTr="00362F66">
        <w:tc>
          <w:tcPr>
            <w:tcW w:w="570" w:type="dxa"/>
            <w:shd w:val="clear" w:color="auto" w:fill="auto"/>
          </w:tcPr>
          <w:p w14:paraId="1E17708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4451B81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A3CCE4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9C225E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6835CE69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6C569293" w14:textId="77777777" w:rsidTr="00362F66">
        <w:tc>
          <w:tcPr>
            <w:tcW w:w="570" w:type="dxa"/>
            <w:shd w:val="clear" w:color="auto" w:fill="auto"/>
          </w:tcPr>
          <w:p w14:paraId="72FE521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19F950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224ACD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408A88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6B3506E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170AAACC" w14:textId="77777777" w:rsidTr="00362F66">
        <w:tc>
          <w:tcPr>
            <w:tcW w:w="570" w:type="dxa"/>
            <w:shd w:val="clear" w:color="auto" w:fill="auto"/>
          </w:tcPr>
          <w:p w14:paraId="5041F65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D93E822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E3D1E3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BE0BB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5AD42134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463A9645" w14:textId="77777777" w:rsidTr="00362F66">
        <w:tc>
          <w:tcPr>
            <w:tcW w:w="570" w:type="dxa"/>
            <w:shd w:val="clear" w:color="auto" w:fill="auto"/>
          </w:tcPr>
          <w:p w14:paraId="0F4724F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761A47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7EF64C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5FA610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168A2CF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427CF28E" w14:textId="77777777" w:rsidTr="00362F66">
        <w:tc>
          <w:tcPr>
            <w:tcW w:w="570" w:type="dxa"/>
            <w:shd w:val="clear" w:color="auto" w:fill="auto"/>
          </w:tcPr>
          <w:p w14:paraId="50A3C250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5624A75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16CF4AB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9720AA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170F56A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13A9D80F" w14:textId="77777777" w:rsidTr="00362F66">
        <w:tc>
          <w:tcPr>
            <w:tcW w:w="570" w:type="dxa"/>
            <w:shd w:val="clear" w:color="auto" w:fill="auto"/>
          </w:tcPr>
          <w:p w14:paraId="4E7204E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733118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D3401F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F3C5B1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97F4C9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7FE2AEB4" w14:textId="77777777" w:rsidTr="00362F66">
        <w:tc>
          <w:tcPr>
            <w:tcW w:w="570" w:type="dxa"/>
            <w:shd w:val="clear" w:color="auto" w:fill="auto"/>
          </w:tcPr>
          <w:p w14:paraId="75D2687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3FDFC0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1BAD3A3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7560368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19CD9BE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A1A49" w:rsidRPr="001A1A49" w14:paraId="76DBF6FA" w14:textId="77777777" w:rsidTr="00362F66">
        <w:tc>
          <w:tcPr>
            <w:tcW w:w="570" w:type="dxa"/>
            <w:shd w:val="clear" w:color="auto" w:fill="auto"/>
          </w:tcPr>
          <w:p w14:paraId="36551BAA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7A130E5D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81AFC2C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E48FD86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6132D9D7" w14:textId="77777777" w:rsidR="001A1A49" w:rsidRPr="001A1A49" w:rsidRDefault="001A1A49" w:rsidP="001A1A49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6F9EC7E8" w14:textId="77777777" w:rsidR="001A1A49" w:rsidRPr="001A1A49" w:rsidRDefault="001A1A49" w:rsidP="001A1A49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9680F7C" w14:textId="77777777" w:rsidR="001A1A49" w:rsidRPr="001A1A49" w:rsidRDefault="001A1A49" w:rsidP="001A1A4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26D9CB" w14:textId="77777777" w:rsidR="001A1A49" w:rsidRPr="001A1A49" w:rsidRDefault="001A1A49" w:rsidP="001A1A4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7E211B" w14:textId="77777777" w:rsidR="001A1A49" w:rsidRPr="001A1A49" w:rsidRDefault="001A1A49" w:rsidP="001A1A49">
      <w:pPr>
        <w:spacing w:line="256" w:lineRule="auto"/>
        <w:rPr>
          <w:rFonts w:ascii="Times New Roman" w:hAnsi="Times New Roman" w:cs="Times New Roman"/>
          <w:bCs/>
          <w:sz w:val="26"/>
          <w:szCs w:val="26"/>
        </w:rPr>
      </w:pPr>
    </w:p>
    <w:p w14:paraId="42C8D2EA" w14:textId="77777777" w:rsidR="001A1A49" w:rsidRPr="001A1A49" w:rsidRDefault="001A1A49" w:rsidP="001A1A49">
      <w:pPr>
        <w:spacing w:line="256" w:lineRule="auto"/>
        <w:rPr>
          <w:rFonts w:ascii="Times New Roman" w:hAnsi="Times New Roman" w:cs="Times New Roman"/>
          <w:bCs/>
          <w:sz w:val="26"/>
          <w:szCs w:val="26"/>
        </w:rPr>
      </w:pPr>
    </w:p>
    <w:p w14:paraId="2D502723" w14:textId="77777777" w:rsidR="001A1A49" w:rsidRPr="001A1A49" w:rsidRDefault="001A1A49" w:rsidP="001A1A49">
      <w:pPr>
        <w:spacing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1A1A49">
        <w:rPr>
          <w:rFonts w:ascii="Times New Roman" w:hAnsi="Times New Roman" w:cs="Times New Roman"/>
          <w:bCs/>
          <w:sz w:val="26"/>
          <w:szCs w:val="26"/>
        </w:rPr>
        <w:t xml:space="preserve">Załącznik nr 2  </w:t>
      </w:r>
    </w:p>
    <w:p w14:paraId="76FA322B" w14:textId="77777777" w:rsidR="001A1A49" w:rsidRPr="001A1A49" w:rsidRDefault="001A1A49" w:rsidP="001A1A49">
      <w:pPr>
        <w:spacing w:line="256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1A1A49">
        <w:rPr>
          <w:rFonts w:ascii="Times New Roman" w:hAnsi="Times New Roman" w:cs="Times New Roman"/>
          <w:bCs/>
        </w:rPr>
        <w:t>HARMONOGRAM DYŻURÓW</w:t>
      </w:r>
      <w:r w:rsidRPr="001A1A49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 xml:space="preserve"> </w:t>
      </w:r>
    </w:p>
    <w:p w14:paraId="77638E42" w14:textId="77777777" w:rsidR="001A1A49" w:rsidRPr="001A1A49" w:rsidRDefault="001A1A49" w:rsidP="001A1A49">
      <w:p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A1A4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HARMONOGRAM UDZIELANIA NIEODPŁATNEJ POMOCY PRAWNEJ,   NIEODPŁATNEGO PORADNICTWA OBYWATELSKIEGO ORAZ MEDIACJI       W PUNKCIE W PUŁTUSKU  W 2025 R.</w:t>
      </w:r>
    </w:p>
    <w:p w14:paraId="415576E2" w14:textId="77777777" w:rsidR="001A1A49" w:rsidRPr="001A1A49" w:rsidRDefault="001A1A49" w:rsidP="001A1A49">
      <w:pPr>
        <w:suppressAutoHyphens w:val="0"/>
        <w:spacing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14:paraId="06BE8E27" w14:textId="77777777" w:rsidR="001A1A49" w:rsidRPr="001A1A49" w:rsidRDefault="001A1A49" w:rsidP="001A1A49">
      <w:pPr>
        <w:suppressAutoHyphens w:val="0"/>
        <w:spacing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1A1A4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PUNKT W PUŁTUSKU, ul. 3 MAJA 20</w:t>
      </w:r>
    </w:p>
    <w:p w14:paraId="57601DAC" w14:textId="77777777" w:rsidR="001A1A49" w:rsidRPr="001A1A49" w:rsidRDefault="001A1A49" w:rsidP="001A1A49">
      <w:pPr>
        <w:suppressAutoHyphens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PONIEDZIAŁEK :  </w:t>
      </w: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12.00 - 16.00</w:t>
      </w:r>
    </w:p>
    <w:p w14:paraId="1D5F2F78" w14:textId="77777777" w:rsidR="001A1A49" w:rsidRPr="001A1A49" w:rsidRDefault="001A1A49" w:rsidP="001A1A49">
      <w:pPr>
        <w:suppressAutoHyphens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WTOREK: </w:t>
      </w: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9.00 - 13.00</w:t>
      </w:r>
    </w:p>
    <w:p w14:paraId="67ACDC38" w14:textId="77777777" w:rsidR="001A1A49" w:rsidRPr="001A1A49" w:rsidRDefault="001A1A49" w:rsidP="001A1A49">
      <w:pPr>
        <w:suppressAutoHyphens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ŚRODA: </w:t>
      </w: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12.00 - 16.00</w:t>
      </w:r>
    </w:p>
    <w:p w14:paraId="6D893113" w14:textId="77777777" w:rsidR="001A1A49" w:rsidRPr="001A1A49" w:rsidRDefault="001A1A49" w:rsidP="001A1A49">
      <w:pPr>
        <w:suppressAutoHyphens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>CZWARTEK:</w:t>
      </w: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13.00 - 17.00</w:t>
      </w:r>
    </w:p>
    <w:p w14:paraId="432C92D9" w14:textId="77777777" w:rsidR="001A1A49" w:rsidRPr="001A1A49" w:rsidRDefault="001A1A49" w:rsidP="001A1A49">
      <w:pPr>
        <w:suppressAutoHyphens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>PIĄTEK:</w:t>
      </w: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9.00 - 13.00</w:t>
      </w:r>
    </w:p>
    <w:p w14:paraId="200A6CDF" w14:textId="77777777" w:rsidR="001A1A49" w:rsidRPr="001A1A49" w:rsidRDefault="001A1A49" w:rsidP="001A1A49">
      <w:pPr>
        <w:suppressAutoHyphens w:val="0"/>
        <w:spacing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Porad udzielają:      poniedziałek , wtorek  - Adwokat Tomasz Olczak </w:t>
      </w:r>
    </w:p>
    <w:p w14:paraId="4AFF58EA" w14:textId="77777777" w:rsidR="001A1A49" w:rsidRPr="001A1A49" w:rsidRDefault="001A1A49" w:rsidP="001A1A49">
      <w:pPr>
        <w:suppressAutoHyphens w:val="0"/>
        <w:spacing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środa, piątek   - Radca Prawny Joanna Kalinowska</w:t>
      </w:r>
    </w:p>
    <w:p w14:paraId="4102E1CC" w14:textId="77777777" w:rsidR="001A1A49" w:rsidRPr="001A1A49" w:rsidRDefault="001A1A49" w:rsidP="001A1A49">
      <w:pPr>
        <w:suppressAutoHyphens w:val="0"/>
        <w:spacing w:line="259" w:lineRule="auto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1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czwartek – adwokat/radca prawny</w:t>
      </w:r>
    </w:p>
    <w:p w14:paraId="269D3251" w14:textId="77777777" w:rsidR="001A1A49" w:rsidRPr="001A1A49" w:rsidRDefault="001A1A49" w:rsidP="001A1A49">
      <w:pPr>
        <w:suppressAutoHyphens w:val="0"/>
        <w:spacing w:line="259" w:lineRule="auto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A013C8" w14:textId="77777777" w:rsidR="001A1A49" w:rsidRPr="001A1A49" w:rsidRDefault="001A1A49" w:rsidP="001A1A49">
      <w:pPr>
        <w:suppressAutoHyphens w:val="0"/>
        <w:spacing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1A1A4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Zapisy na porady prawne - od poniedziałku do piątku        w Starostwie Powiatowym w Pułtusku pod numerem telefonu      </w:t>
      </w:r>
      <w:r w:rsidRPr="001A1A49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23 306 71 14</w:t>
      </w:r>
    </w:p>
    <w:p w14:paraId="5323CF00" w14:textId="77777777" w:rsidR="001A1A49" w:rsidRPr="001A1A49" w:rsidRDefault="001A1A49" w:rsidP="001A1A49">
      <w:pPr>
        <w:suppressAutoHyphens w:val="0"/>
        <w:spacing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C909D8" w14:textId="77777777" w:rsidR="001A1A49" w:rsidRPr="001A1A49" w:rsidRDefault="001A1A49" w:rsidP="001A1A49">
      <w:pPr>
        <w:spacing w:line="256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8B6AF2" w14:textId="77777777" w:rsidR="001A1A49" w:rsidRPr="001A1A49" w:rsidRDefault="001A1A49" w:rsidP="001A1A4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92D10E" w14:textId="77777777" w:rsidR="001A1A49" w:rsidRPr="001A1A49" w:rsidRDefault="001A1A49" w:rsidP="001A1A4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6AEBC4" w14:textId="77777777" w:rsidR="001A1A49" w:rsidRPr="001A1A49" w:rsidRDefault="001A1A49" w:rsidP="001A1A4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86A183" w14:textId="77777777" w:rsidR="00AF4AE1" w:rsidRPr="00762B4A" w:rsidRDefault="00AF4AE1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sectPr w:rsidR="00AF4AE1" w:rsidRPr="00762B4A" w:rsidSect="009F697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2D4B"/>
    <w:multiLevelType w:val="hybridMultilevel"/>
    <w:tmpl w:val="1578E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776C7E"/>
    <w:multiLevelType w:val="hybridMultilevel"/>
    <w:tmpl w:val="D85E2E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8209F7"/>
    <w:multiLevelType w:val="hybridMultilevel"/>
    <w:tmpl w:val="DEBC6302"/>
    <w:lvl w:ilvl="0" w:tplc="7FE64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F5AC6"/>
    <w:multiLevelType w:val="hybridMultilevel"/>
    <w:tmpl w:val="5AE6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208D"/>
    <w:multiLevelType w:val="hybridMultilevel"/>
    <w:tmpl w:val="29F606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2D221B"/>
    <w:multiLevelType w:val="hybridMultilevel"/>
    <w:tmpl w:val="BCBE3CA2"/>
    <w:lvl w:ilvl="0" w:tplc="5F663CA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7F1EAF"/>
    <w:multiLevelType w:val="hybridMultilevel"/>
    <w:tmpl w:val="AE90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3A2163"/>
    <w:multiLevelType w:val="hybridMultilevel"/>
    <w:tmpl w:val="BF4A08D0"/>
    <w:lvl w:ilvl="0" w:tplc="56987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0D6F54"/>
    <w:multiLevelType w:val="hybridMultilevel"/>
    <w:tmpl w:val="6DC230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F73BDD"/>
    <w:multiLevelType w:val="hybridMultilevel"/>
    <w:tmpl w:val="AFC218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530326"/>
    <w:multiLevelType w:val="hybridMultilevel"/>
    <w:tmpl w:val="551E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6C768D"/>
    <w:multiLevelType w:val="hybridMultilevel"/>
    <w:tmpl w:val="927E716C"/>
    <w:lvl w:ilvl="0" w:tplc="371EDD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E4F50"/>
    <w:multiLevelType w:val="hybridMultilevel"/>
    <w:tmpl w:val="F79237E8"/>
    <w:lvl w:ilvl="0" w:tplc="19367E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E24F17"/>
    <w:multiLevelType w:val="hybridMultilevel"/>
    <w:tmpl w:val="48CA03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2B440D0"/>
    <w:multiLevelType w:val="hybridMultilevel"/>
    <w:tmpl w:val="309050AA"/>
    <w:lvl w:ilvl="0" w:tplc="5EAC6B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2BE3E9C"/>
    <w:multiLevelType w:val="hybridMultilevel"/>
    <w:tmpl w:val="18143B36"/>
    <w:lvl w:ilvl="0" w:tplc="FF5AE93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305209"/>
    <w:multiLevelType w:val="hybridMultilevel"/>
    <w:tmpl w:val="818A1B12"/>
    <w:lvl w:ilvl="0" w:tplc="F7AE90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204283">
    <w:abstractNumId w:val="12"/>
  </w:num>
  <w:num w:numId="2" w16cid:durableId="1611081940">
    <w:abstractNumId w:val="6"/>
  </w:num>
  <w:num w:numId="3" w16cid:durableId="45839289">
    <w:abstractNumId w:val="16"/>
  </w:num>
  <w:num w:numId="4" w16cid:durableId="1410228615">
    <w:abstractNumId w:val="8"/>
  </w:num>
  <w:num w:numId="5" w16cid:durableId="1120801622">
    <w:abstractNumId w:val="4"/>
  </w:num>
  <w:num w:numId="6" w16cid:durableId="2031490295">
    <w:abstractNumId w:val="0"/>
  </w:num>
  <w:num w:numId="7" w16cid:durableId="30154208">
    <w:abstractNumId w:val="13"/>
  </w:num>
  <w:num w:numId="8" w16cid:durableId="1104224333">
    <w:abstractNumId w:val="10"/>
  </w:num>
  <w:num w:numId="9" w16cid:durableId="1538396514">
    <w:abstractNumId w:val="14"/>
  </w:num>
  <w:num w:numId="10" w16cid:durableId="452946924">
    <w:abstractNumId w:val="9"/>
  </w:num>
  <w:num w:numId="11" w16cid:durableId="208230732">
    <w:abstractNumId w:val="1"/>
  </w:num>
  <w:num w:numId="12" w16cid:durableId="166871838">
    <w:abstractNumId w:val="5"/>
  </w:num>
  <w:num w:numId="13" w16cid:durableId="184710468">
    <w:abstractNumId w:val="2"/>
  </w:num>
  <w:num w:numId="14" w16cid:durableId="2073576116">
    <w:abstractNumId w:val="11"/>
  </w:num>
  <w:num w:numId="15" w16cid:durableId="953024848">
    <w:abstractNumId w:val="3"/>
  </w:num>
  <w:num w:numId="16" w16cid:durableId="177696676">
    <w:abstractNumId w:val="15"/>
  </w:num>
  <w:num w:numId="17" w16cid:durableId="1020084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20"/>
    <w:rsid w:val="00012648"/>
    <w:rsid w:val="00015069"/>
    <w:rsid w:val="00015B55"/>
    <w:rsid w:val="000172A3"/>
    <w:rsid w:val="000355C5"/>
    <w:rsid w:val="00046408"/>
    <w:rsid w:val="0004793E"/>
    <w:rsid w:val="00060742"/>
    <w:rsid w:val="00060DA2"/>
    <w:rsid w:val="000639DC"/>
    <w:rsid w:val="00067CF7"/>
    <w:rsid w:val="00070379"/>
    <w:rsid w:val="00081689"/>
    <w:rsid w:val="000824D4"/>
    <w:rsid w:val="0009513F"/>
    <w:rsid w:val="00096B82"/>
    <w:rsid w:val="000A0204"/>
    <w:rsid w:val="000A0D92"/>
    <w:rsid w:val="000A118E"/>
    <w:rsid w:val="000B59D6"/>
    <w:rsid w:val="000D6C2A"/>
    <w:rsid w:val="000E35BD"/>
    <w:rsid w:val="000E40A7"/>
    <w:rsid w:val="000F6912"/>
    <w:rsid w:val="001078C1"/>
    <w:rsid w:val="0011246C"/>
    <w:rsid w:val="001135BD"/>
    <w:rsid w:val="0011614B"/>
    <w:rsid w:val="001350B5"/>
    <w:rsid w:val="00142133"/>
    <w:rsid w:val="00151337"/>
    <w:rsid w:val="001629BE"/>
    <w:rsid w:val="001738EC"/>
    <w:rsid w:val="0017448E"/>
    <w:rsid w:val="00181753"/>
    <w:rsid w:val="00183D78"/>
    <w:rsid w:val="00186570"/>
    <w:rsid w:val="001A1A49"/>
    <w:rsid w:val="001A628A"/>
    <w:rsid w:val="001A7EEA"/>
    <w:rsid w:val="001B0281"/>
    <w:rsid w:val="001B575C"/>
    <w:rsid w:val="001C2931"/>
    <w:rsid w:val="001D08FF"/>
    <w:rsid w:val="001D61E4"/>
    <w:rsid w:val="001E5B4C"/>
    <w:rsid w:val="001E628C"/>
    <w:rsid w:val="001F69DC"/>
    <w:rsid w:val="00201CD6"/>
    <w:rsid w:val="002054ED"/>
    <w:rsid w:val="0020644A"/>
    <w:rsid w:val="0020681E"/>
    <w:rsid w:val="00217792"/>
    <w:rsid w:val="002231BE"/>
    <w:rsid w:val="00223E11"/>
    <w:rsid w:val="00223F69"/>
    <w:rsid w:val="00224664"/>
    <w:rsid w:val="002478CC"/>
    <w:rsid w:val="00256A54"/>
    <w:rsid w:val="0025786C"/>
    <w:rsid w:val="0026080D"/>
    <w:rsid w:val="002721DC"/>
    <w:rsid w:val="0027789B"/>
    <w:rsid w:val="00285099"/>
    <w:rsid w:val="002A3505"/>
    <w:rsid w:val="002A3B07"/>
    <w:rsid w:val="002A50D4"/>
    <w:rsid w:val="002B796E"/>
    <w:rsid w:val="002C4512"/>
    <w:rsid w:val="002D3BF1"/>
    <w:rsid w:val="002E0C36"/>
    <w:rsid w:val="002E3604"/>
    <w:rsid w:val="002F0143"/>
    <w:rsid w:val="002F64FD"/>
    <w:rsid w:val="00320C8F"/>
    <w:rsid w:val="0037275F"/>
    <w:rsid w:val="00374C85"/>
    <w:rsid w:val="0038277D"/>
    <w:rsid w:val="00384A1D"/>
    <w:rsid w:val="00394BF7"/>
    <w:rsid w:val="00395D76"/>
    <w:rsid w:val="003A0BC4"/>
    <w:rsid w:val="003A79EC"/>
    <w:rsid w:val="003E081B"/>
    <w:rsid w:val="003E1B52"/>
    <w:rsid w:val="003E370B"/>
    <w:rsid w:val="003E77F4"/>
    <w:rsid w:val="003F28B0"/>
    <w:rsid w:val="00407860"/>
    <w:rsid w:val="004164F5"/>
    <w:rsid w:val="00423357"/>
    <w:rsid w:val="00433112"/>
    <w:rsid w:val="0043604B"/>
    <w:rsid w:val="00456C44"/>
    <w:rsid w:val="00462197"/>
    <w:rsid w:val="00467C06"/>
    <w:rsid w:val="00474D01"/>
    <w:rsid w:val="004768EE"/>
    <w:rsid w:val="00477966"/>
    <w:rsid w:val="00490D71"/>
    <w:rsid w:val="0049288F"/>
    <w:rsid w:val="004944C1"/>
    <w:rsid w:val="004A2BDC"/>
    <w:rsid w:val="004A65DD"/>
    <w:rsid w:val="004B3CD3"/>
    <w:rsid w:val="004B4E01"/>
    <w:rsid w:val="004C652C"/>
    <w:rsid w:val="004C6F3C"/>
    <w:rsid w:val="004D3300"/>
    <w:rsid w:val="004D4DDD"/>
    <w:rsid w:val="004D7F38"/>
    <w:rsid w:val="004F5458"/>
    <w:rsid w:val="00523194"/>
    <w:rsid w:val="00530B28"/>
    <w:rsid w:val="00542360"/>
    <w:rsid w:val="00543027"/>
    <w:rsid w:val="0054738E"/>
    <w:rsid w:val="005626F3"/>
    <w:rsid w:val="00567B8F"/>
    <w:rsid w:val="00570ED7"/>
    <w:rsid w:val="0057276D"/>
    <w:rsid w:val="00574941"/>
    <w:rsid w:val="005768FB"/>
    <w:rsid w:val="00582FDD"/>
    <w:rsid w:val="00583910"/>
    <w:rsid w:val="00590AB0"/>
    <w:rsid w:val="00610D83"/>
    <w:rsid w:val="00612E62"/>
    <w:rsid w:val="00623BF1"/>
    <w:rsid w:val="00642A3C"/>
    <w:rsid w:val="006542D6"/>
    <w:rsid w:val="00660792"/>
    <w:rsid w:val="00663B1C"/>
    <w:rsid w:val="0066515D"/>
    <w:rsid w:val="006A6ABD"/>
    <w:rsid w:val="006C32C5"/>
    <w:rsid w:val="006E6753"/>
    <w:rsid w:val="0072526C"/>
    <w:rsid w:val="00733BC9"/>
    <w:rsid w:val="00737E7A"/>
    <w:rsid w:val="007418F0"/>
    <w:rsid w:val="00745665"/>
    <w:rsid w:val="00762B4A"/>
    <w:rsid w:val="00765468"/>
    <w:rsid w:val="00766439"/>
    <w:rsid w:val="007717A6"/>
    <w:rsid w:val="00782F54"/>
    <w:rsid w:val="007920D4"/>
    <w:rsid w:val="007D1343"/>
    <w:rsid w:val="007D788F"/>
    <w:rsid w:val="007F7039"/>
    <w:rsid w:val="00807EFB"/>
    <w:rsid w:val="008461CC"/>
    <w:rsid w:val="00851B5B"/>
    <w:rsid w:val="00896A05"/>
    <w:rsid w:val="00896F98"/>
    <w:rsid w:val="008A569B"/>
    <w:rsid w:val="008B701D"/>
    <w:rsid w:val="008C5875"/>
    <w:rsid w:val="008D1D11"/>
    <w:rsid w:val="00906511"/>
    <w:rsid w:val="00913C8A"/>
    <w:rsid w:val="009178BC"/>
    <w:rsid w:val="00921ECC"/>
    <w:rsid w:val="00931271"/>
    <w:rsid w:val="00931A1A"/>
    <w:rsid w:val="00932982"/>
    <w:rsid w:val="00950DF9"/>
    <w:rsid w:val="00965AEA"/>
    <w:rsid w:val="009B412C"/>
    <w:rsid w:val="009C5963"/>
    <w:rsid w:val="009C5B4F"/>
    <w:rsid w:val="009C6D99"/>
    <w:rsid w:val="009D3EA8"/>
    <w:rsid w:val="009D53B2"/>
    <w:rsid w:val="009E3BCE"/>
    <w:rsid w:val="009F01EE"/>
    <w:rsid w:val="009F6979"/>
    <w:rsid w:val="00A20A50"/>
    <w:rsid w:val="00A22BE1"/>
    <w:rsid w:val="00A334D4"/>
    <w:rsid w:val="00A401D8"/>
    <w:rsid w:val="00A63361"/>
    <w:rsid w:val="00A647A2"/>
    <w:rsid w:val="00A6494A"/>
    <w:rsid w:val="00A674F4"/>
    <w:rsid w:val="00A7099D"/>
    <w:rsid w:val="00A7102F"/>
    <w:rsid w:val="00A72C6A"/>
    <w:rsid w:val="00A97900"/>
    <w:rsid w:val="00AA4334"/>
    <w:rsid w:val="00AB6863"/>
    <w:rsid w:val="00AC7B49"/>
    <w:rsid w:val="00AE20E3"/>
    <w:rsid w:val="00AF4AE1"/>
    <w:rsid w:val="00B05147"/>
    <w:rsid w:val="00B1441D"/>
    <w:rsid w:val="00B148B5"/>
    <w:rsid w:val="00B15F8E"/>
    <w:rsid w:val="00B21AFA"/>
    <w:rsid w:val="00B34821"/>
    <w:rsid w:val="00B40DC6"/>
    <w:rsid w:val="00B45422"/>
    <w:rsid w:val="00B54175"/>
    <w:rsid w:val="00B56D37"/>
    <w:rsid w:val="00B57C2E"/>
    <w:rsid w:val="00B6312C"/>
    <w:rsid w:val="00B6550F"/>
    <w:rsid w:val="00B72A20"/>
    <w:rsid w:val="00B808B1"/>
    <w:rsid w:val="00B812D5"/>
    <w:rsid w:val="00B8264E"/>
    <w:rsid w:val="00B97449"/>
    <w:rsid w:val="00BA0CDF"/>
    <w:rsid w:val="00BA6168"/>
    <w:rsid w:val="00BB39BF"/>
    <w:rsid w:val="00BD61F6"/>
    <w:rsid w:val="00BF497D"/>
    <w:rsid w:val="00C06824"/>
    <w:rsid w:val="00C07006"/>
    <w:rsid w:val="00C42988"/>
    <w:rsid w:val="00C627BF"/>
    <w:rsid w:val="00C70787"/>
    <w:rsid w:val="00C71989"/>
    <w:rsid w:val="00C729A9"/>
    <w:rsid w:val="00C761B2"/>
    <w:rsid w:val="00C80164"/>
    <w:rsid w:val="00C80920"/>
    <w:rsid w:val="00C8175A"/>
    <w:rsid w:val="00C90A01"/>
    <w:rsid w:val="00C951B3"/>
    <w:rsid w:val="00CA247B"/>
    <w:rsid w:val="00CB10D0"/>
    <w:rsid w:val="00CB56DC"/>
    <w:rsid w:val="00CB63E1"/>
    <w:rsid w:val="00CC3721"/>
    <w:rsid w:val="00CD306E"/>
    <w:rsid w:val="00CD65B8"/>
    <w:rsid w:val="00CD7262"/>
    <w:rsid w:val="00CE00F4"/>
    <w:rsid w:val="00CE3CA3"/>
    <w:rsid w:val="00D03461"/>
    <w:rsid w:val="00D1027A"/>
    <w:rsid w:val="00D218AA"/>
    <w:rsid w:val="00D27212"/>
    <w:rsid w:val="00D31F21"/>
    <w:rsid w:val="00D62B29"/>
    <w:rsid w:val="00D8070D"/>
    <w:rsid w:val="00DA4C4D"/>
    <w:rsid w:val="00DB38F8"/>
    <w:rsid w:val="00DE62FB"/>
    <w:rsid w:val="00E021EF"/>
    <w:rsid w:val="00E03E04"/>
    <w:rsid w:val="00E040BA"/>
    <w:rsid w:val="00E101DA"/>
    <w:rsid w:val="00E45852"/>
    <w:rsid w:val="00E60557"/>
    <w:rsid w:val="00E61EDB"/>
    <w:rsid w:val="00E63C28"/>
    <w:rsid w:val="00E65A5C"/>
    <w:rsid w:val="00E765AE"/>
    <w:rsid w:val="00E97F63"/>
    <w:rsid w:val="00EA55D3"/>
    <w:rsid w:val="00EB7623"/>
    <w:rsid w:val="00ED5BB8"/>
    <w:rsid w:val="00EE4FB0"/>
    <w:rsid w:val="00EE5175"/>
    <w:rsid w:val="00EF4AF0"/>
    <w:rsid w:val="00F02509"/>
    <w:rsid w:val="00F13F40"/>
    <w:rsid w:val="00F2049B"/>
    <w:rsid w:val="00F215AF"/>
    <w:rsid w:val="00F26006"/>
    <w:rsid w:val="00F266EB"/>
    <w:rsid w:val="00F31CA8"/>
    <w:rsid w:val="00F41028"/>
    <w:rsid w:val="00F42F76"/>
    <w:rsid w:val="00F74D4A"/>
    <w:rsid w:val="00F80F7C"/>
    <w:rsid w:val="00F82154"/>
    <w:rsid w:val="00F82D6A"/>
    <w:rsid w:val="00F90F09"/>
    <w:rsid w:val="00FA244A"/>
    <w:rsid w:val="00FA6824"/>
    <w:rsid w:val="00FB03C2"/>
    <w:rsid w:val="00FB0912"/>
    <w:rsid w:val="00FB6301"/>
    <w:rsid w:val="00FB6558"/>
    <w:rsid w:val="00FC0E7D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F103"/>
  <w15:chartTrackingRefBased/>
  <w15:docId w15:val="{40539648-1779-4184-8109-8AF2F39F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A20"/>
    <w:pPr>
      <w:suppressAutoHyphens/>
      <w:spacing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2A20"/>
    <w:pPr>
      <w:ind w:left="720"/>
    </w:pPr>
  </w:style>
  <w:style w:type="paragraph" w:customStyle="1" w:styleId="NormalnyWeb1">
    <w:name w:val="Normalny (Web)1"/>
    <w:basedOn w:val="Normalny"/>
    <w:rsid w:val="00B72A20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95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1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3BF1"/>
    <w:pPr>
      <w:ind w:left="720"/>
      <w:contextualSpacing/>
    </w:pPr>
  </w:style>
  <w:style w:type="table" w:styleId="Tabela-Siatka">
    <w:name w:val="Table Grid"/>
    <w:basedOn w:val="Standardowy"/>
    <w:uiPriority w:val="39"/>
    <w:rsid w:val="00AF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turek@powiatpultuski.pl" TargetMode="External"/><Relationship Id="rId5" Type="http://schemas.openxmlformats.org/officeDocument/2006/relationships/hyperlink" Target="mailto:h.turek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10</Pages>
  <Words>2882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Hanna Turek</cp:lastModifiedBy>
  <cp:revision>443</cp:revision>
  <cp:lastPrinted>2023-11-30T07:28:00Z</cp:lastPrinted>
  <dcterms:created xsi:type="dcterms:W3CDTF">2021-12-06T08:03:00Z</dcterms:created>
  <dcterms:modified xsi:type="dcterms:W3CDTF">2024-12-12T09:52:00Z</dcterms:modified>
</cp:coreProperties>
</file>