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6240C185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1A30EE">
        <w:rPr>
          <w:b/>
          <w:sz w:val="28"/>
          <w:szCs w:val="28"/>
        </w:rPr>
        <w:t xml:space="preserve"> 199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D96C5D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101932EF" w:rsidR="004B7DCF" w:rsidRDefault="00CB06AC" w:rsidP="00D12DF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Eweliną Lipowską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84EBF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ab/>
        <w:t>Ewelina Lipowska Wycena nieruchomości</w:t>
      </w:r>
    </w:p>
    <w:p w14:paraId="2B6D2432" w14:textId="14616557" w:rsidR="004B7DCF" w:rsidRDefault="00CB06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Mościce 1, 06-461 Regimin</w:t>
      </w:r>
    </w:p>
    <w:p w14:paraId="15126C15" w14:textId="01E483DB" w:rsidR="004B7DCF" w:rsidRDefault="004B7DCF" w:rsidP="004B7DCF">
      <w:pPr>
        <w:pStyle w:val="Standard"/>
        <w:jc w:val="both"/>
      </w:pPr>
      <w:r>
        <w:t xml:space="preserve">NIP: </w:t>
      </w:r>
      <w:r w:rsidR="00CB06AC">
        <w:t>566-198-79-68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CB06AC">
        <w:rPr>
          <w:rFonts w:eastAsia="Times New Roman" w:cs="Times New Roman"/>
          <w:lang w:bidi="ar-SA"/>
        </w:rPr>
        <w:t>524575255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CB06AC">
        <w:t>7952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3269E47B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CB06AC">
        <w:t>zembrzuska.ewelina@gmail.com</w:t>
      </w:r>
      <w:r w:rsidR="004B7DC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2256E1E3" w:rsidR="00585C7A" w:rsidRDefault="00D12DF5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CB06AC">
        <w:rPr>
          <w:i/>
          <w:sz w:val="22"/>
          <w:szCs w:val="22"/>
        </w:rPr>
        <w:t xml:space="preserve">           </w:t>
      </w:r>
      <w:r w:rsidR="004B7DCF">
        <w:rPr>
          <w:i/>
          <w:sz w:val="22"/>
          <w:szCs w:val="22"/>
        </w:rPr>
        <w:t xml:space="preserve"> </w:t>
      </w:r>
      <w:bookmarkStart w:id="0" w:name="_GoBack"/>
      <w:bookmarkEnd w:id="0"/>
      <w:r w:rsidR="00CB06AC">
        <w:rPr>
          <w:i/>
          <w:sz w:val="22"/>
          <w:szCs w:val="22"/>
        </w:rPr>
        <w:t>Ewelina Lipowska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   </w:t>
      </w:r>
      <w:r w:rsidR="00585C7A">
        <w:rPr>
          <w:i/>
          <w:sz w:val="22"/>
          <w:szCs w:val="22"/>
        </w:rPr>
        <w:t xml:space="preserve"> </w:t>
      </w:r>
      <w:r w:rsidR="00CB06AC">
        <w:rPr>
          <w:i/>
          <w:sz w:val="22"/>
          <w:szCs w:val="22"/>
        </w:rPr>
        <w:t xml:space="preserve">                         </w:t>
      </w:r>
      <w:r w:rsidR="00585C7A">
        <w:rPr>
          <w:i/>
          <w:sz w:val="22"/>
          <w:szCs w:val="22"/>
        </w:rPr>
        <w:t>Jan Zalewski</w:t>
      </w:r>
    </w:p>
    <w:p w14:paraId="6D3BC846" w14:textId="393B0CFC" w:rsidR="00A973CB" w:rsidRPr="00585C7A" w:rsidRDefault="00585C7A" w:rsidP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A973CB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A30EE"/>
    <w:rsid w:val="001A3D16"/>
    <w:rsid w:val="001B410D"/>
    <w:rsid w:val="001E5468"/>
    <w:rsid w:val="00211D5C"/>
    <w:rsid w:val="0027503C"/>
    <w:rsid w:val="002E11EA"/>
    <w:rsid w:val="00362EC5"/>
    <w:rsid w:val="00464819"/>
    <w:rsid w:val="00490567"/>
    <w:rsid w:val="00495FB2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70695F"/>
    <w:rsid w:val="00743DAF"/>
    <w:rsid w:val="007E0797"/>
    <w:rsid w:val="008005C0"/>
    <w:rsid w:val="00813AA2"/>
    <w:rsid w:val="00842922"/>
    <w:rsid w:val="008B739F"/>
    <w:rsid w:val="00921A52"/>
    <w:rsid w:val="0094200A"/>
    <w:rsid w:val="009A0D88"/>
    <w:rsid w:val="009C6626"/>
    <w:rsid w:val="00A44748"/>
    <w:rsid w:val="00A973CB"/>
    <w:rsid w:val="00B3186A"/>
    <w:rsid w:val="00B84EBF"/>
    <w:rsid w:val="00BA77E5"/>
    <w:rsid w:val="00BB0C3C"/>
    <w:rsid w:val="00BB3A0B"/>
    <w:rsid w:val="00C26BC4"/>
    <w:rsid w:val="00CB06AC"/>
    <w:rsid w:val="00CB6C1A"/>
    <w:rsid w:val="00CC25DA"/>
    <w:rsid w:val="00D12DF5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32DEA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53</cp:revision>
  <cp:lastPrinted>2024-10-08T08:55:00Z</cp:lastPrinted>
  <dcterms:created xsi:type="dcterms:W3CDTF">2020-10-16T09:16:00Z</dcterms:created>
  <dcterms:modified xsi:type="dcterms:W3CDTF">2024-10-08T08:56:00Z</dcterms:modified>
</cp:coreProperties>
</file>