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3B7E" w14:textId="48A75C9B" w:rsidR="00766950" w:rsidRPr="00FA43E8" w:rsidRDefault="00A93A33" w:rsidP="00FA43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 xml:space="preserve">Pułtusk, </w:t>
      </w:r>
      <w:r w:rsidR="00B51B5B">
        <w:rPr>
          <w:rFonts w:cstheme="minorHAnsi"/>
          <w:sz w:val="24"/>
          <w:szCs w:val="24"/>
        </w:rPr>
        <w:t>20</w:t>
      </w:r>
      <w:r w:rsidR="006962B0">
        <w:rPr>
          <w:rFonts w:cstheme="minorHAnsi"/>
          <w:sz w:val="24"/>
          <w:szCs w:val="24"/>
        </w:rPr>
        <w:t> g</w:t>
      </w:r>
      <w:r w:rsidR="00C310D6" w:rsidRPr="00FA43E8">
        <w:rPr>
          <w:rFonts w:cstheme="minorHAnsi"/>
          <w:sz w:val="24"/>
          <w:szCs w:val="24"/>
        </w:rPr>
        <w:t>rudnia 202</w:t>
      </w:r>
      <w:r w:rsidR="001002DA">
        <w:rPr>
          <w:rFonts w:cstheme="minorHAnsi"/>
          <w:sz w:val="24"/>
          <w:szCs w:val="24"/>
        </w:rPr>
        <w:t>4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r. </w:t>
      </w:r>
    </w:p>
    <w:p w14:paraId="701E68FD" w14:textId="3A95963E" w:rsidR="00A93A33" w:rsidRDefault="00A407AD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OR.</w:t>
      </w:r>
      <w:r w:rsidR="006962B0">
        <w:rPr>
          <w:rFonts w:cstheme="minorHAnsi"/>
          <w:sz w:val="24"/>
          <w:szCs w:val="24"/>
        </w:rPr>
        <w:t> 142.</w:t>
      </w:r>
      <w:r w:rsidR="001002DA">
        <w:rPr>
          <w:rFonts w:cstheme="minorHAnsi"/>
          <w:sz w:val="24"/>
          <w:szCs w:val="24"/>
        </w:rPr>
        <w:t>6</w:t>
      </w:r>
      <w:r w:rsidR="006962B0">
        <w:rPr>
          <w:rFonts w:cstheme="minorHAnsi"/>
          <w:sz w:val="24"/>
          <w:szCs w:val="24"/>
        </w:rPr>
        <w:t>.202</w:t>
      </w:r>
      <w:r w:rsidR="001002DA">
        <w:rPr>
          <w:rFonts w:cstheme="minorHAnsi"/>
          <w:sz w:val="24"/>
          <w:szCs w:val="24"/>
        </w:rPr>
        <w:t>4</w:t>
      </w:r>
    </w:p>
    <w:p w14:paraId="302FE86F" w14:textId="38C4D033" w:rsid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73FA82" w14:textId="77777777" w:rsidR="00FA43E8" w:rsidRP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C3A499" w14:textId="1D8BC126" w:rsidR="00A93A33" w:rsidRPr="00FA43E8" w:rsidRDefault="00A93A33" w:rsidP="00FA43E8">
      <w:pPr>
        <w:spacing w:after="0" w:line="360" w:lineRule="auto"/>
        <w:ind w:left="5670"/>
        <w:rPr>
          <w:rFonts w:cstheme="minorHAnsi"/>
          <w:b/>
          <w:i/>
          <w:sz w:val="24"/>
          <w:szCs w:val="24"/>
        </w:rPr>
      </w:pPr>
      <w:r w:rsidRPr="00FA43E8">
        <w:rPr>
          <w:rFonts w:cstheme="minorHAnsi"/>
          <w:b/>
          <w:i/>
          <w:sz w:val="24"/>
          <w:szCs w:val="24"/>
        </w:rPr>
        <w:t>Uczestnicy postępowania</w:t>
      </w:r>
      <w:r w:rsidR="00FA43E8">
        <w:rPr>
          <w:rFonts w:cstheme="minorHAnsi"/>
          <w:b/>
          <w:i/>
          <w:sz w:val="24"/>
          <w:szCs w:val="24"/>
        </w:rPr>
        <w:br/>
      </w:r>
      <w:r w:rsidRPr="00FA43E8">
        <w:rPr>
          <w:rFonts w:cstheme="minorHAnsi"/>
          <w:b/>
          <w:i/>
          <w:sz w:val="24"/>
          <w:szCs w:val="24"/>
        </w:rPr>
        <w:t>o udzielenie zamówienia</w:t>
      </w:r>
    </w:p>
    <w:p w14:paraId="018E452C" w14:textId="77777777" w:rsidR="002B7126" w:rsidRPr="00FA43E8" w:rsidRDefault="002B7126" w:rsidP="00FA43E8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4A005651" w14:textId="45C4257A" w:rsidR="00A93A33" w:rsidRPr="00192DA0" w:rsidRDefault="002B7126" w:rsidP="00FA43E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192DA0">
        <w:rPr>
          <w:rFonts w:cstheme="minorHAnsi"/>
          <w:b/>
          <w:sz w:val="32"/>
          <w:szCs w:val="32"/>
        </w:rPr>
        <w:t xml:space="preserve">Zawiadomienie </w:t>
      </w:r>
      <w:r w:rsidR="00192DA0" w:rsidRPr="00192DA0">
        <w:rPr>
          <w:rFonts w:cstheme="minorHAnsi"/>
          <w:b/>
          <w:sz w:val="32"/>
          <w:szCs w:val="32"/>
        </w:rPr>
        <w:br/>
      </w:r>
      <w:r w:rsidRPr="00192DA0">
        <w:rPr>
          <w:rFonts w:cstheme="minorHAnsi"/>
          <w:b/>
          <w:sz w:val="32"/>
          <w:szCs w:val="32"/>
        </w:rPr>
        <w:t xml:space="preserve">o wyborze oferty najkorzystniejszej </w:t>
      </w:r>
    </w:p>
    <w:p w14:paraId="7C46DE1E" w14:textId="77777777" w:rsidR="00192DA0" w:rsidRDefault="00192DA0" w:rsidP="00192DA0">
      <w:pPr>
        <w:spacing w:after="0" w:line="360" w:lineRule="auto"/>
        <w:jc w:val="both"/>
        <w:rPr>
          <w:rFonts w:cstheme="minorHAnsi"/>
          <w:kern w:val="1"/>
          <w:sz w:val="24"/>
          <w:szCs w:val="24"/>
        </w:rPr>
      </w:pPr>
    </w:p>
    <w:p w14:paraId="09FC3726" w14:textId="662D8B53" w:rsidR="00081CE2" w:rsidRPr="00FA43E8" w:rsidRDefault="00FA43E8" w:rsidP="00192D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kern w:val="1"/>
          <w:sz w:val="24"/>
          <w:szCs w:val="24"/>
        </w:rPr>
        <w:t>W związku z prowadzonym postępowaniem o udzielenie zamówienia publicznego o</w:t>
      </w:r>
      <w:r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wartości poniżej kwoty, o której mowa w art. 2 ust. 1 pkt 1 ustawy z dnia 11 września 2019 r. Prawo zamówień publicznych (Dz.</w:t>
      </w:r>
      <w:r w:rsidR="00E57E74"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U. z 202</w:t>
      </w:r>
      <w:r w:rsidR="00192DA0">
        <w:rPr>
          <w:rFonts w:cstheme="minorHAnsi"/>
          <w:kern w:val="1"/>
          <w:sz w:val="24"/>
          <w:szCs w:val="24"/>
        </w:rPr>
        <w:t>2</w:t>
      </w:r>
      <w:r w:rsidRPr="009A20E5">
        <w:rPr>
          <w:rFonts w:cstheme="minorHAnsi"/>
          <w:kern w:val="1"/>
          <w:sz w:val="24"/>
          <w:szCs w:val="24"/>
        </w:rPr>
        <w:t> r. poz. 1</w:t>
      </w:r>
      <w:r w:rsidR="00192DA0">
        <w:rPr>
          <w:rFonts w:cstheme="minorHAnsi"/>
          <w:kern w:val="1"/>
          <w:sz w:val="24"/>
          <w:szCs w:val="24"/>
        </w:rPr>
        <w:t>320</w:t>
      </w:r>
      <w:r w:rsidRPr="009A20E5">
        <w:rPr>
          <w:rFonts w:cstheme="minorHAnsi"/>
          <w:kern w:val="1"/>
          <w:sz w:val="24"/>
          <w:szCs w:val="24"/>
        </w:rPr>
        <w:t>)</w:t>
      </w:r>
      <w:r w:rsidR="00192DA0">
        <w:rPr>
          <w:rFonts w:cstheme="minorHAnsi"/>
          <w:kern w:val="1"/>
          <w:sz w:val="24"/>
          <w:szCs w:val="24"/>
        </w:rPr>
        <w:t>, Starostwo Powiatowe w Pułtusku informuje że, w postępowaniu</w:t>
      </w:r>
      <w:r w:rsidR="00081CE2" w:rsidRPr="00FA43E8">
        <w:rPr>
          <w:rFonts w:cstheme="minorHAnsi"/>
          <w:sz w:val="24"/>
          <w:szCs w:val="24"/>
        </w:rPr>
        <w:t xml:space="preserve"> na</w:t>
      </w:r>
      <w:r w:rsidR="00081CE2" w:rsidRPr="00FA43E8">
        <w:rPr>
          <w:rFonts w:cstheme="minorHAnsi"/>
          <w:kern w:val="1"/>
          <w:sz w:val="24"/>
          <w:szCs w:val="24"/>
        </w:rPr>
        <w:t xml:space="preserve"> </w:t>
      </w:r>
      <w:r w:rsidR="00081CE2" w:rsidRPr="00FA43E8">
        <w:rPr>
          <w:rFonts w:cstheme="minorHAnsi"/>
          <w:b/>
          <w:i/>
          <w:kern w:val="1"/>
          <w:sz w:val="24"/>
          <w:szCs w:val="24"/>
        </w:rPr>
        <w:t>pełnienie funkcji inspektora ochrony danych osobowych w Starostwie Powiatowym w Pułtusku</w:t>
      </w:r>
      <w:r w:rsidR="00081CE2" w:rsidRPr="00FA43E8">
        <w:rPr>
          <w:rFonts w:cstheme="minorHAnsi"/>
          <w:sz w:val="24"/>
          <w:szCs w:val="24"/>
        </w:rPr>
        <w:t xml:space="preserve"> </w:t>
      </w:r>
      <w:r w:rsidR="00192DA0">
        <w:rPr>
          <w:rFonts w:cstheme="minorHAnsi"/>
          <w:sz w:val="24"/>
          <w:szCs w:val="24"/>
        </w:rPr>
        <w:t>wybrana została oferta Nr 5 złożona przez:</w:t>
      </w:r>
    </w:p>
    <w:p w14:paraId="5223920C" w14:textId="7FAD58C0" w:rsidR="00081CE2" w:rsidRPr="00FA43E8" w:rsidRDefault="00192DA0" w:rsidP="006962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MM Law Consulting Sp. z o. o., ul. Bagienna 4h, 05-123 Chotomów</w:t>
      </w:r>
    </w:p>
    <w:p w14:paraId="39A6B6F1" w14:textId="7EB8D3AA" w:rsidR="00081CE2" w:rsidRPr="00FA43E8" w:rsidRDefault="00081CE2" w:rsidP="00192DA0">
      <w:pPr>
        <w:spacing w:before="120" w:after="0" w:line="360" w:lineRule="auto"/>
        <w:jc w:val="both"/>
        <w:rPr>
          <w:rFonts w:cstheme="minorHAnsi"/>
          <w:i/>
          <w:sz w:val="24"/>
          <w:szCs w:val="24"/>
        </w:rPr>
      </w:pPr>
      <w:r w:rsidRPr="00FA43E8">
        <w:rPr>
          <w:rFonts w:cstheme="minorHAnsi"/>
          <w:sz w:val="24"/>
          <w:szCs w:val="24"/>
        </w:rPr>
        <w:t xml:space="preserve">Cena brutto </w:t>
      </w:r>
      <w:r w:rsidR="00192DA0">
        <w:rPr>
          <w:rFonts w:cstheme="minorHAnsi"/>
          <w:sz w:val="24"/>
          <w:szCs w:val="24"/>
        </w:rPr>
        <w:t>wybranej</w:t>
      </w:r>
      <w:r w:rsidRPr="00FA43E8">
        <w:rPr>
          <w:rFonts w:cstheme="minorHAnsi"/>
          <w:sz w:val="24"/>
          <w:szCs w:val="24"/>
        </w:rPr>
        <w:t xml:space="preserve"> oferty wynosi: </w:t>
      </w:r>
      <w:r w:rsidR="00DA3EE7">
        <w:rPr>
          <w:rFonts w:cstheme="minorHAnsi"/>
          <w:b/>
          <w:sz w:val="24"/>
          <w:szCs w:val="24"/>
        </w:rPr>
        <w:t>7 </w:t>
      </w:r>
      <w:r w:rsidR="00192DA0">
        <w:rPr>
          <w:rFonts w:cstheme="minorHAnsi"/>
          <w:b/>
          <w:sz w:val="24"/>
          <w:szCs w:val="24"/>
        </w:rPr>
        <w:t>084</w:t>
      </w:r>
      <w:r w:rsidRPr="00FA43E8">
        <w:rPr>
          <w:rFonts w:cstheme="minorHAnsi"/>
          <w:b/>
          <w:sz w:val="24"/>
          <w:szCs w:val="24"/>
        </w:rPr>
        <w:t>,</w:t>
      </w:r>
      <w:r w:rsidR="00192DA0">
        <w:rPr>
          <w:rFonts w:cstheme="minorHAnsi"/>
          <w:b/>
          <w:sz w:val="24"/>
          <w:szCs w:val="24"/>
        </w:rPr>
        <w:t>80</w:t>
      </w:r>
      <w:r w:rsidR="006962B0">
        <w:rPr>
          <w:rFonts w:cstheme="minorHAnsi"/>
          <w:b/>
          <w:sz w:val="24"/>
          <w:szCs w:val="24"/>
        </w:rPr>
        <w:t> </w:t>
      </w:r>
      <w:r w:rsidRPr="00FA43E8">
        <w:rPr>
          <w:rFonts w:cstheme="minorHAnsi"/>
          <w:b/>
          <w:sz w:val="24"/>
          <w:szCs w:val="24"/>
        </w:rPr>
        <w:t>zł</w:t>
      </w:r>
      <w:r w:rsidRPr="00FA43E8">
        <w:rPr>
          <w:rFonts w:cstheme="minorHAnsi"/>
          <w:sz w:val="24"/>
          <w:szCs w:val="24"/>
        </w:rPr>
        <w:t xml:space="preserve"> </w:t>
      </w:r>
      <w:r w:rsidRPr="00FA43E8">
        <w:rPr>
          <w:rFonts w:cstheme="minorHAnsi"/>
          <w:i/>
          <w:sz w:val="24"/>
          <w:szCs w:val="24"/>
        </w:rPr>
        <w:t xml:space="preserve">(słownie: </w:t>
      </w:r>
      <w:r w:rsidR="00DA3EE7">
        <w:rPr>
          <w:rFonts w:cstheme="minorHAnsi"/>
          <w:i/>
          <w:sz w:val="24"/>
          <w:szCs w:val="24"/>
        </w:rPr>
        <w:t>siedem</w:t>
      </w:r>
      <w:r w:rsidRPr="00FA43E8">
        <w:rPr>
          <w:rFonts w:cstheme="minorHAnsi"/>
          <w:i/>
          <w:sz w:val="24"/>
          <w:szCs w:val="24"/>
        </w:rPr>
        <w:t xml:space="preserve"> tysięcy </w:t>
      </w:r>
      <w:r w:rsidR="00192DA0">
        <w:rPr>
          <w:rFonts w:cstheme="minorHAnsi"/>
          <w:i/>
          <w:sz w:val="24"/>
          <w:szCs w:val="24"/>
        </w:rPr>
        <w:t>osiemdziesiąt cztery złote 80</w:t>
      </w:r>
      <w:r w:rsidRPr="00FA43E8">
        <w:rPr>
          <w:rFonts w:cstheme="minorHAnsi"/>
          <w:i/>
          <w:sz w:val="24"/>
          <w:szCs w:val="24"/>
        </w:rPr>
        <w:t>/100).</w:t>
      </w:r>
    </w:p>
    <w:p w14:paraId="42E7A2F9" w14:textId="7DEC482F" w:rsidR="00192DA0" w:rsidRPr="00192DA0" w:rsidRDefault="00192DA0" w:rsidP="00192DA0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2DA0">
        <w:rPr>
          <w:rFonts w:cstheme="minorHAnsi"/>
          <w:b/>
          <w:bCs/>
          <w:sz w:val="24"/>
          <w:szCs w:val="24"/>
        </w:rPr>
        <w:t>Uzasadnienie</w:t>
      </w:r>
    </w:p>
    <w:p w14:paraId="2C34F28E" w14:textId="1DD4E0C0" w:rsidR="00DA3EE7" w:rsidRDefault="00192DA0" w:rsidP="00192DA0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postępowaniu wpłynęło 5 ofert. </w:t>
      </w:r>
      <w:r w:rsidR="00484AE0" w:rsidRPr="00FA43E8">
        <w:rPr>
          <w:rFonts w:cstheme="minorHAnsi"/>
          <w:sz w:val="24"/>
          <w:szCs w:val="24"/>
        </w:rPr>
        <w:t>Oferta</w:t>
      </w:r>
      <w:r>
        <w:rPr>
          <w:rFonts w:cstheme="minorHAnsi"/>
          <w:sz w:val="24"/>
          <w:szCs w:val="24"/>
        </w:rPr>
        <w:t xml:space="preserve"> MM Law Consulting Sp. z o. o.</w:t>
      </w:r>
      <w:r w:rsidR="00484AE0" w:rsidRPr="00FA43E8">
        <w:rPr>
          <w:rFonts w:cstheme="minorHAnsi"/>
          <w:sz w:val="24"/>
          <w:szCs w:val="24"/>
        </w:rPr>
        <w:t xml:space="preserve"> spełnia wymagania Zamawiającego postawione w zapytaniu ofertowym z</w:t>
      </w:r>
      <w:r w:rsidR="006962B0">
        <w:rPr>
          <w:rFonts w:cstheme="minorHAnsi"/>
          <w:sz w:val="24"/>
          <w:szCs w:val="24"/>
        </w:rPr>
        <w:t xml:space="preserve"> dnia </w:t>
      </w:r>
      <w:r>
        <w:rPr>
          <w:rFonts w:cstheme="minorHAnsi"/>
          <w:sz w:val="24"/>
          <w:szCs w:val="24"/>
        </w:rPr>
        <w:t>11</w:t>
      </w:r>
      <w:r w:rsidR="00484AE0" w:rsidRPr="00FA43E8">
        <w:rPr>
          <w:rFonts w:cstheme="minorHAnsi"/>
          <w:sz w:val="24"/>
          <w:szCs w:val="24"/>
        </w:rPr>
        <w:t>.12.202</w:t>
      </w:r>
      <w:r>
        <w:rPr>
          <w:rFonts w:cstheme="minorHAnsi"/>
          <w:sz w:val="24"/>
          <w:szCs w:val="24"/>
        </w:rPr>
        <w:t>4</w:t>
      </w:r>
      <w:r w:rsidR="006962B0">
        <w:rPr>
          <w:rFonts w:cstheme="minorHAnsi"/>
          <w:sz w:val="24"/>
          <w:szCs w:val="24"/>
        </w:rPr>
        <w:t> </w:t>
      </w:r>
      <w:r w:rsidR="00484AE0" w:rsidRPr="00FA43E8">
        <w:rPr>
          <w:rFonts w:cstheme="minorHAnsi"/>
          <w:sz w:val="24"/>
          <w:szCs w:val="24"/>
        </w:rPr>
        <w:t xml:space="preserve">r. i uzyskała </w:t>
      </w:r>
      <w:r>
        <w:rPr>
          <w:rFonts w:cstheme="minorHAnsi"/>
          <w:sz w:val="24"/>
          <w:szCs w:val="24"/>
        </w:rPr>
        <w:t>10</w:t>
      </w:r>
      <w:r w:rsidR="00484AE0" w:rsidRPr="00FA43E8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,00</w:t>
      </w:r>
      <w:r w:rsidR="00E57E74">
        <w:rPr>
          <w:rFonts w:cstheme="minorHAnsi"/>
          <w:sz w:val="24"/>
          <w:szCs w:val="24"/>
        </w:rPr>
        <w:t> </w:t>
      </w:r>
      <w:r w:rsidR="00484AE0" w:rsidRPr="00FA43E8">
        <w:rPr>
          <w:rFonts w:cstheme="minorHAnsi"/>
          <w:sz w:val="24"/>
          <w:szCs w:val="24"/>
        </w:rPr>
        <w:t>pkt w</w:t>
      </w:r>
      <w:r>
        <w:rPr>
          <w:rFonts w:cstheme="minorHAnsi"/>
          <w:sz w:val="24"/>
          <w:szCs w:val="24"/>
        </w:rPr>
        <w:t> </w:t>
      </w:r>
      <w:r w:rsidR="00484AE0" w:rsidRPr="00FA43E8">
        <w:rPr>
          <w:rFonts w:cstheme="minorHAnsi"/>
          <w:sz w:val="24"/>
          <w:szCs w:val="24"/>
        </w:rPr>
        <w:t xml:space="preserve">kryterium oceny ofert: cena – 60%, kwalifikacje zawodowe – 20% i doświadczenie zawodowe – 20%. </w:t>
      </w:r>
    </w:p>
    <w:p w14:paraId="011F9029" w14:textId="5E4FA54B" w:rsidR="008A70EA" w:rsidRDefault="008A70EA" w:rsidP="008A70EA">
      <w:pPr>
        <w:spacing w:before="120"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7EC7154B" w14:textId="1B5B3276" w:rsidR="008A70EA" w:rsidRDefault="008A70EA" w:rsidP="008A70EA">
      <w:pPr>
        <w:spacing w:before="120"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Jan Zalewski</w:t>
      </w:r>
    </w:p>
    <w:sectPr w:rsidR="008A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2DB9"/>
    <w:multiLevelType w:val="hybridMultilevel"/>
    <w:tmpl w:val="2FD2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561A"/>
    <w:multiLevelType w:val="hybridMultilevel"/>
    <w:tmpl w:val="9C40B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1327">
    <w:abstractNumId w:val="2"/>
  </w:num>
  <w:num w:numId="2" w16cid:durableId="643589018">
    <w:abstractNumId w:val="1"/>
  </w:num>
  <w:num w:numId="3" w16cid:durableId="66154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33"/>
    <w:rsid w:val="000201B1"/>
    <w:rsid w:val="00081CE2"/>
    <w:rsid w:val="001002DA"/>
    <w:rsid w:val="00192DA0"/>
    <w:rsid w:val="001D5227"/>
    <w:rsid w:val="0021759C"/>
    <w:rsid w:val="00265D2F"/>
    <w:rsid w:val="002778DA"/>
    <w:rsid w:val="002B7126"/>
    <w:rsid w:val="002E4EDB"/>
    <w:rsid w:val="00321B8D"/>
    <w:rsid w:val="00336513"/>
    <w:rsid w:val="00364B1F"/>
    <w:rsid w:val="003C121E"/>
    <w:rsid w:val="00421202"/>
    <w:rsid w:val="00484AE0"/>
    <w:rsid w:val="00510DBE"/>
    <w:rsid w:val="005914B5"/>
    <w:rsid w:val="00682E1A"/>
    <w:rsid w:val="006962B0"/>
    <w:rsid w:val="006D6AED"/>
    <w:rsid w:val="00766950"/>
    <w:rsid w:val="00774FFF"/>
    <w:rsid w:val="00873049"/>
    <w:rsid w:val="008A70EA"/>
    <w:rsid w:val="00A2666B"/>
    <w:rsid w:val="00A407AD"/>
    <w:rsid w:val="00A73669"/>
    <w:rsid w:val="00A93A33"/>
    <w:rsid w:val="00B51B5B"/>
    <w:rsid w:val="00C013ED"/>
    <w:rsid w:val="00C310D6"/>
    <w:rsid w:val="00D60CBB"/>
    <w:rsid w:val="00D91292"/>
    <w:rsid w:val="00DA3EE7"/>
    <w:rsid w:val="00DC4AA3"/>
    <w:rsid w:val="00E16892"/>
    <w:rsid w:val="00E57E74"/>
    <w:rsid w:val="00E70AD6"/>
    <w:rsid w:val="00F36F83"/>
    <w:rsid w:val="00F70C6F"/>
    <w:rsid w:val="00FA43E8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066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2277-BC32-4625-AC79-383B23C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5</cp:revision>
  <cp:lastPrinted>2021-12-17T10:19:00Z</cp:lastPrinted>
  <dcterms:created xsi:type="dcterms:W3CDTF">2024-12-19T08:18:00Z</dcterms:created>
  <dcterms:modified xsi:type="dcterms:W3CDTF">2024-12-20T13:51:00Z</dcterms:modified>
</cp:coreProperties>
</file>