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3C66" w14:textId="038EC378" w:rsidR="00D90ED7" w:rsidRPr="00C07ECA" w:rsidRDefault="00D90ED7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96C22">
        <w:rPr>
          <w:rFonts w:ascii="Arial" w:hAnsi="Arial" w:cs="Arial"/>
          <w:b/>
          <w:bCs/>
          <w:sz w:val="28"/>
          <w:szCs w:val="28"/>
        </w:rPr>
        <w:t>Informacja o zakresie działalności Starostwa Powiatowego w</w:t>
      </w:r>
      <w:r w:rsidR="00296C22">
        <w:rPr>
          <w:rFonts w:ascii="Arial" w:hAnsi="Arial" w:cs="Arial"/>
          <w:b/>
          <w:bCs/>
          <w:sz w:val="28"/>
          <w:szCs w:val="28"/>
        </w:rPr>
        <w:t> </w:t>
      </w:r>
      <w:r w:rsidRPr="00296C22">
        <w:rPr>
          <w:rFonts w:ascii="Arial" w:hAnsi="Arial" w:cs="Arial"/>
          <w:b/>
          <w:bCs/>
          <w:sz w:val="28"/>
          <w:szCs w:val="28"/>
        </w:rPr>
        <w:t>Pułtusku</w:t>
      </w:r>
    </w:p>
    <w:p w14:paraId="6C91A489" w14:textId="77777777" w:rsidR="0040539F" w:rsidRDefault="0040539F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E6A2660" w14:textId="77777777" w:rsidR="00B57CAC" w:rsidRDefault="0040539F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Starostwo Powiatowe w Pułtusku ma swoją siedzibę przy ul. Marii Skłodowskiej-Curie 11.</w:t>
      </w:r>
      <w:r w:rsidR="003550BF">
        <w:rPr>
          <w:rFonts w:ascii="Arial" w:hAnsi="Arial" w:cs="Arial"/>
          <w:sz w:val="28"/>
          <w:szCs w:val="28"/>
        </w:rPr>
        <w:t xml:space="preserve"> </w:t>
      </w:r>
    </w:p>
    <w:p w14:paraId="5F278085" w14:textId="66ED7338" w:rsidR="00B57CAC" w:rsidRDefault="00353198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Urząd jest czynny od poniedziałku do piątku (z wyłączeniem dni ustawowo wolnych</w:t>
      </w:r>
      <w:r w:rsidR="00B57CAC">
        <w:rPr>
          <w:rFonts w:ascii="Arial" w:hAnsi="Arial" w:cs="Arial"/>
          <w:sz w:val="28"/>
          <w:szCs w:val="28"/>
        </w:rPr>
        <w:t xml:space="preserve"> od pracy) w godzinach od 8:00 do 16:00.</w:t>
      </w:r>
    </w:p>
    <w:p w14:paraId="6CF950D3" w14:textId="77777777" w:rsidR="00296C22" w:rsidRDefault="00296C22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20B498F" w14:textId="07434F2A" w:rsidR="0040539F" w:rsidRDefault="0040539F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Kierownikiem Starostwa i zwierzchnikiem służbowym pracowników jest Starosta</w:t>
      </w:r>
      <w:r w:rsidR="005E10FE">
        <w:rPr>
          <w:rFonts w:ascii="Arial" w:hAnsi="Arial" w:cs="Arial"/>
          <w:sz w:val="28"/>
          <w:szCs w:val="28"/>
        </w:rPr>
        <w:t>, który organizuje pracę przy pomocy Wicestarosty</w:t>
      </w:r>
      <w:r w:rsidR="00C07ECA">
        <w:rPr>
          <w:rFonts w:ascii="Arial" w:hAnsi="Arial" w:cs="Arial"/>
          <w:sz w:val="28"/>
          <w:szCs w:val="28"/>
        </w:rPr>
        <w:t xml:space="preserve">, Etatowego Członka Zarządu, </w:t>
      </w:r>
      <w:r w:rsidR="005E10FE">
        <w:rPr>
          <w:rFonts w:ascii="Arial" w:hAnsi="Arial" w:cs="Arial"/>
          <w:sz w:val="28"/>
          <w:szCs w:val="28"/>
        </w:rPr>
        <w:t>Sekretarza</w:t>
      </w:r>
      <w:r w:rsidR="00C07ECA">
        <w:rPr>
          <w:rFonts w:ascii="Arial" w:hAnsi="Arial" w:cs="Arial"/>
          <w:sz w:val="28"/>
          <w:szCs w:val="28"/>
        </w:rPr>
        <w:t>, Skarbnika, Dyrektorów Wydziałów Starostwa i pracowników zatrudnionych na samodzielnych stanowiskach pracy</w:t>
      </w:r>
      <w:r w:rsidR="005E10FE">
        <w:rPr>
          <w:rFonts w:ascii="Arial" w:hAnsi="Arial" w:cs="Arial"/>
          <w:sz w:val="28"/>
          <w:szCs w:val="28"/>
        </w:rPr>
        <w:t xml:space="preserve">. </w:t>
      </w:r>
    </w:p>
    <w:p w14:paraId="6A3972C8" w14:textId="77777777" w:rsidR="00296C22" w:rsidRDefault="00296C22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60C0A22" w14:textId="77777777" w:rsidR="00B57CAC" w:rsidRDefault="00B57CAC" w:rsidP="00B57CAC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Starostwo jest budżetową jednostką organizacyjną Powiatu.</w:t>
      </w:r>
    </w:p>
    <w:p w14:paraId="4E9A71C9" w14:textId="77777777" w:rsidR="00B57CAC" w:rsidRDefault="00B57CAC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F46653C" w14:textId="38F55DFD" w:rsidR="00EA07FE" w:rsidRDefault="00EA07FE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Powiat wykonuje określone ustawami zadania publiczne o charakterze ponadgminnym w zakresie:</w:t>
      </w:r>
    </w:p>
    <w:p w14:paraId="5E35C2F8" w14:textId="433D8607" w:rsidR="00EA07FE" w:rsidRDefault="00EA07FE" w:rsidP="00EA07FE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pomocy społecznej, w tym wspierania rodziny i systemu pieczy zastępczej, polityki prorodzinnej, wspierania osób niepełnosprawnych;</w:t>
      </w:r>
    </w:p>
    <w:p w14:paraId="1A5A99C4" w14:textId="5923235D" w:rsidR="00EA07FE" w:rsidRDefault="00EA07FE" w:rsidP="00EA07FE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kultury oraz ochrony zabytków;</w:t>
      </w:r>
    </w:p>
    <w:p w14:paraId="7CB81707" w14:textId="4EB64908" w:rsidR="00EA07FE" w:rsidRDefault="00353198" w:rsidP="00EA07FE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edukacji publicznej, zdrowia, </w:t>
      </w:r>
      <w:r w:rsidR="00EA07FE">
        <w:rPr>
          <w:rFonts w:ascii="Arial" w:hAnsi="Arial" w:cs="Arial"/>
          <w:sz w:val="28"/>
          <w:szCs w:val="28"/>
        </w:rPr>
        <w:t>kultury fizycznej</w:t>
      </w:r>
      <w:r>
        <w:rPr>
          <w:rFonts w:ascii="Arial" w:hAnsi="Arial" w:cs="Arial"/>
          <w:sz w:val="28"/>
          <w:szCs w:val="28"/>
        </w:rPr>
        <w:t xml:space="preserve"> i </w:t>
      </w:r>
      <w:r w:rsidR="00EA07FE">
        <w:rPr>
          <w:rFonts w:ascii="Arial" w:hAnsi="Arial" w:cs="Arial"/>
          <w:sz w:val="28"/>
          <w:szCs w:val="28"/>
        </w:rPr>
        <w:t>sport</w:t>
      </w:r>
      <w:r>
        <w:rPr>
          <w:rFonts w:ascii="Arial" w:hAnsi="Arial" w:cs="Arial"/>
          <w:sz w:val="28"/>
          <w:szCs w:val="28"/>
        </w:rPr>
        <w:t>u</w:t>
      </w:r>
      <w:r w:rsidR="00EA07FE">
        <w:rPr>
          <w:rFonts w:ascii="Arial" w:hAnsi="Arial" w:cs="Arial"/>
          <w:sz w:val="28"/>
          <w:szCs w:val="28"/>
        </w:rPr>
        <w:t>;</w:t>
      </w:r>
    </w:p>
    <w:p w14:paraId="01CC30C7" w14:textId="3820F7B0" w:rsidR="00353198" w:rsidRDefault="00353198" w:rsidP="00EA07FE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geodezji i gospodarki nieruchomościami;</w:t>
      </w:r>
    </w:p>
    <w:p w14:paraId="7E95E9BA" w14:textId="2CD8C42C" w:rsidR="00EA07FE" w:rsidRDefault="00EA07FE" w:rsidP="00EA07FE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promocji Powiatu Pułtuskiego oraz pozyskiwania środków zewnętrznych;</w:t>
      </w:r>
    </w:p>
    <w:p w14:paraId="4A7334AB" w14:textId="0C237E78" w:rsidR="00EA07FE" w:rsidRDefault="00EA07FE" w:rsidP="00EA07FE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współpracy z organizacjami pozarządowymi;</w:t>
      </w:r>
    </w:p>
    <w:p w14:paraId="7D7ED80E" w14:textId="100D43EB" w:rsidR="00353198" w:rsidRDefault="00353198" w:rsidP="00EA07FE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porządku publicznego i bezpieczeństwa obywateli;</w:t>
      </w:r>
    </w:p>
    <w:p w14:paraId="7B2368A3" w14:textId="4F493EC0" w:rsidR="00353198" w:rsidRDefault="00353198" w:rsidP="00EA07FE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obronności, ochrony przeciwpowodziowej, w tym wyposażenia i utrzymania powiatowego magazynu przeciwpowodziowego, przeciwpożarowej i zapobiegania innym nadzwyczajnym zagrożeniom życia i zdrowia ludzi oraz środowiska, a także ochrony ludności i obrony cywilnej;</w:t>
      </w:r>
    </w:p>
    <w:p w14:paraId="434C1CD9" w14:textId="7DB5F1C7" w:rsidR="00353198" w:rsidRDefault="00353198" w:rsidP="00EA07FE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ochrony praw konsumenta;</w:t>
      </w:r>
    </w:p>
    <w:p w14:paraId="46C4278E" w14:textId="72319A25" w:rsidR="00C07ECA" w:rsidRDefault="00C07ECA" w:rsidP="00EA07FE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administracji architektoniczno-budowlanej;</w:t>
      </w:r>
    </w:p>
    <w:p w14:paraId="0CE65A25" w14:textId="12BE3894" w:rsidR="00EA07FE" w:rsidRDefault="00EA07FE" w:rsidP="00EA07FE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komunikacji i transportu zbiorowego;</w:t>
      </w:r>
    </w:p>
    <w:p w14:paraId="139D4867" w14:textId="25508537" w:rsidR="00EA07FE" w:rsidRPr="00EA07FE" w:rsidRDefault="00EA07FE" w:rsidP="00EA07FE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ochrony środowiska i przyrody, rolnictwa, leśnictwa, rybactwa śródlądowego oraz gospodarki wodnej.</w:t>
      </w:r>
    </w:p>
    <w:p w14:paraId="4D9615DD" w14:textId="77777777" w:rsidR="009A5E13" w:rsidRDefault="009A5E13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8E2D34A" w14:textId="3A6B9DEB" w:rsidR="005E10FE" w:rsidRDefault="00EA07FE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Realizacją wyżej wymienionych zadań, zgodnie z ustalonym Regulaminem </w:t>
      </w:r>
      <w:r w:rsidR="00296C22">
        <w:rPr>
          <w:rFonts w:ascii="Arial" w:hAnsi="Arial" w:cs="Arial"/>
          <w:sz w:val="28"/>
          <w:szCs w:val="28"/>
        </w:rPr>
        <w:t>Organizacyjnym Starostwa Powiatowego w Pułtusku, zajmują się</w:t>
      </w:r>
      <w:r w:rsidR="005E10FE">
        <w:rPr>
          <w:rFonts w:ascii="Arial" w:hAnsi="Arial" w:cs="Arial"/>
          <w:sz w:val="28"/>
          <w:szCs w:val="28"/>
        </w:rPr>
        <w:t xml:space="preserve"> następujące komórki organizacyjne:</w:t>
      </w:r>
    </w:p>
    <w:p w14:paraId="2CDE45E1" w14:textId="0DBC6FAD" w:rsidR="005E10FE" w:rsidRDefault="005E10FE" w:rsidP="005E10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3550BF">
        <w:rPr>
          <w:rFonts w:ascii="Arial" w:hAnsi="Arial" w:cs="Arial"/>
          <w:sz w:val="28"/>
          <w:szCs w:val="28"/>
        </w:rPr>
        <w:t>ekretarz Powiatu</w:t>
      </w:r>
    </w:p>
    <w:p w14:paraId="6E1D6DEC" w14:textId="0AA3D51A" w:rsidR="003550BF" w:rsidRDefault="003550BF" w:rsidP="005E10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Skarbnik Powiatu</w:t>
      </w:r>
    </w:p>
    <w:p w14:paraId="21799B19" w14:textId="2AD1E40A" w:rsidR="003550BF" w:rsidRDefault="003550BF" w:rsidP="005E10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Wydział Organizacji i Nadzoru</w:t>
      </w:r>
    </w:p>
    <w:p w14:paraId="4040F16A" w14:textId="5CB96635" w:rsidR="003550BF" w:rsidRDefault="003550BF" w:rsidP="005E10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Wydział Obsługi Rady i Zarządu</w:t>
      </w:r>
    </w:p>
    <w:p w14:paraId="5462088E" w14:textId="625AA31B" w:rsidR="003550BF" w:rsidRDefault="003550BF" w:rsidP="005E10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Wydział Rozwoju i Promocji</w:t>
      </w:r>
    </w:p>
    <w:p w14:paraId="3579BEF0" w14:textId="49AD48E6" w:rsidR="003550BF" w:rsidRDefault="003550BF" w:rsidP="005E10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Wydział Finansów</w:t>
      </w:r>
    </w:p>
    <w:p w14:paraId="03C6A3FE" w14:textId="165FF38E" w:rsidR="003550BF" w:rsidRDefault="003550BF" w:rsidP="005E10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Wydział Geodezji i Gospodarki Nieruchomościami</w:t>
      </w:r>
    </w:p>
    <w:p w14:paraId="19570654" w14:textId="2BCA9918" w:rsidR="003550BF" w:rsidRDefault="003550BF" w:rsidP="005E10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Wydział Budownictwa i Architektury</w:t>
      </w:r>
    </w:p>
    <w:p w14:paraId="380F9E58" w14:textId="6C9A42B3" w:rsidR="003550BF" w:rsidRDefault="003550BF" w:rsidP="005E10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Wydział Rolnictwa, Leśnictwa i Ochrony Środowiska</w:t>
      </w:r>
    </w:p>
    <w:p w14:paraId="4704EA33" w14:textId="7086B11C" w:rsidR="003550BF" w:rsidRDefault="003550BF" w:rsidP="005E10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Wydział Komunikacji i Dróg</w:t>
      </w:r>
    </w:p>
    <w:p w14:paraId="577C3450" w14:textId="26DE42F9" w:rsidR="003550BF" w:rsidRDefault="003550BF" w:rsidP="005E10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Wydział Edukacji, Zdrowia, Kultury i Sportu</w:t>
      </w:r>
    </w:p>
    <w:p w14:paraId="45878347" w14:textId="65D9EEA4" w:rsidR="003550BF" w:rsidRDefault="003550BF" w:rsidP="005E10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Wydział Zarządzania Kryzysowego</w:t>
      </w:r>
    </w:p>
    <w:p w14:paraId="7A21B313" w14:textId="6F36EEF1" w:rsidR="003550BF" w:rsidRDefault="003550BF" w:rsidP="005E10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Powiatowy Rzecznik Konsumentów</w:t>
      </w:r>
    </w:p>
    <w:p w14:paraId="33C5174C" w14:textId="4D7D1632" w:rsidR="003550BF" w:rsidRDefault="003550BF" w:rsidP="005E10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Wieloosobowe Stanowisko Pracy ds. Informatyki</w:t>
      </w:r>
    </w:p>
    <w:p w14:paraId="13313C4D" w14:textId="18FF65DE" w:rsidR="003550BF" w:rsidRDefault="003550BF" w:rsidP="005E10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Radca Prawny</w:t>
      </w:r>
    </w:p>
    <w:p w14:paraId="55E82418" w14:textId="3F29C83A" w:rsidR="003550BF" w:rsidRDefault="003550BF" w:rsidP="005E10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Audytor Wewnętrzny</w:t>
      </w:r>
    </w:p>
    <w:p w14:paraId="4E70553F" w14:textId="7FEB4870" w:rsidR="003550BF" w:rsidRDefault="003550BF" w:rsidP="005E10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Wieloosobowe Stanowisko Pracy ds. Kadr i Płac</w:t>
      </w:r>
    </w:p>
    <w:p w14:paraId="3B71D9B6" w14:textId="036C42BE" w:rsidR="003550BF" w:rsidRDefault="003550BF" w:rsidP="005E10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Inspektor Ochrony Danych</w:t>
      </w:r>
    </w:p>
    <w:p w14:paraId="2F5AF70B" w14:textId="6FC78101" w:rsidR="00EA07FE" w:rsidRDefault="00EA07FE" w:rsidP="005E10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Samodzielne Stanowisko Pracy ds. Archiwum Zakładowego</w:t>
      </w:r>
    </w:p>
    <w:p w14:paraId="59B13F82" w14:textId="28BF5203" w:rsidR="00C07ECA" w:rsidRDefault="00C07ECA" w:rsidP="005E10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Samodzielne Stanowisko Pracy ds. bhp i ppoż.</w:t>
      </w:r>
    </w:p>
    <w:p w14:paraId="13C38D9C" w14:textId="77777777" w:rsidR="005D3D0A" w:rsidRDefault="005D3D0A" w:rsidP="005D3D0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ED9AD73" w14:textId="062D3CFA" w:rsidR="00137D75" w:rsidRDefault="005F4A1E" w:rsidP="005D3D0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69B9">
        <w:rPr>
          <w:rFonts w:ascii="Arial" w:hAnsi="Arial" w:cs="Arial"/>
          <w:b/>
          <w:bCs/>
          <w:sz w:val="28"/>
          <w:szCs w:val="28"/>
        </w:rPr>
        <w:lastRenderedPageBreak/>
        <w:t xml:space="preserve">Wydział Organizacji i </w:t>
      </w:r>
      <w:r w:rsidR="00D969B9" w:rsidRPr="00D969B9">
        <w:rPr>
          <w:rFonts w:ascii="Arial" w:hAnsi="Arial" w:cs="Arial"/>
          <w:b/>
          <w:bCs/>
          <w:sz w:val="28"/>
          <w:szCs w:val="28"/>
        </w:rPr>
        <w:t>N</w:t>
      </w:r>
      <w:r w:rsidRPr="00D969B9">
        <w:rPr>
          <w:rFonts w:ascii="Arial" w:hAnsi="Arial" w:cs="Arial"/>
          <w:b/>
          <w:bCs/>
          <w:sz w:val="28"/>
          <w:szCs w:val="28"/>
        </w:rPr>
        <w:t>adzoru</w:t>
      </w:r>
      <w:r>
        <w:rPr>
          <w:rFonts w:ascii="Arial" w:hAnsi="Arial" w:cs="Arial"/>
          <w:sz w:val="28"/>
          <w:szCs w:val="28"/>
        </w:rPr>
        <w:t xml:space="preserve"> zapewnia sprawną organizację i funkcjonowanie Starostwa</w:t>
      </w:r>
      <w:r w:rsidR="00D969B9">
        <w:rPr>
          <w:rFonts w:ascii="Arial" w:hAnsi="Arial" w:cs="Arial"/>
          <w:sz w:val="28"/>
          <w:szCs w:val="28"/>
        </w:rPr>
        <w:t xml:space="preserve"> m.in.</w:t>
      </w:r>
      <w:r>
        <w:rPr>
          <w:rFonts w:ascii="Arial" w:hAnsi="Arial" w:cs="Arial"/>
          <w:sz w:val="28"/>
          <w:szCs w:val="28"/>
        </w:rPr>
        <w:t xml:space="preserve"> poprzez obsługę kancelaryjną, prowadzenie sekretariatu Starosty, organizację przyjmowania obywateli w sprawach skarg i wniosków</w:t>
      </w:r>
      <w:r w:rsidR="00D969B9">
        <w:rPr>
          <w:rFonts w:ascii="Arial" w:hAnsi="Arial" w:cs="Arial"/>
          <w:sz w:val="28"/>
          <w:szCs w:val="28"/>
        </w:rPr>
        <w:t>, koordynowanie udzielania zamówień publicznych i prowadzenie Biura Rzeczy Znalezionych.</w:t>
      </w:r>
    </w:p>
    <w:p w14:paraId="6D687477" w14:textId="77777777" w:rsidR="00082BBA" w:rsidRDefault="00082BBA" w:rsidP="005D3D0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89334B7" w14:textId="6E702C9F" w:rsidR="00082BBA" w:rsidRDefault="00082BBA" w:rsidP="005D3D0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82BBA">
        <w:rPr>
          <w:rFonts w:ascii="Arial" w:hAnsi="Arial" w:cs="Arial"/>
          <w:b/>
          <w:bCs/>
          <w:sz w:val="28"/>
          <w:szCs w:val="28"/>
        </w:rPr>
        <w:t>Wydział Obsługi Rady i Zarządu</w:t>
      </w:r>
      <w:r>
        <w:rPr>
          <w:rFonts w:ascii="Arial" w:hAnsi="Arial" w:cs="Arial"/>
          <w:sz w:val="28"/>
          <w:szCs w:val="28"/>
        </w:rPr>
        <w:t xml:space="preserve"> zapewnia sprawną organizację i funkcjonowanie organów powiatu poprzez obsługę administracyjno-biurową Rady, Zarządu i Komisji Rady.</w:t>
      </w:r>
    </w:p>
    <w:p w14:paraId="47A71D2B" w14:textId="77777777" w:rsidR="00082BBA" w:rsidRDefault="00082BBA" w:rsidP="005D3D0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5EF8CE0" w14:textId="008D6F4E" w:rsidR="00082BBA" w:rsidRDefault="00082BBA" w:rsidP="005D3D0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82BBA">
        <w:rPr>
          <w:rFonts w:ascii="Arial" w:hAnsi="Arial" w:cs="Arial"/>
          <w:b/>
          <w:bCs/>
          <w:sz w:val="28"/>
          <w:szCs w:val="28"/>
        </w:rPr>
        <w:t>Wydział Rozwoju i Promocji</w:t>
      </w:r>
      <w:r>
        <w:rPr>
          <w:rFonts w:ascii="Arial" w:hAnsi="Arial" w:cs="Arial"/>
          <w:sz w:val="28"/>
          <w:szCs w:val="28"/>
        </w:rPr>
        <w:t xml:space="preserve"> zajmuje się pozyskiwaniem środków zewnętrznych na realizację projektów i programów oraz organizowaniem promocji Powiatu.</w:t>
      </w:r>
    </w:p>
    <w:p w14:paraId="13D69396" w14:textId="77777777" w:rsidR="00082BBA" w:rsidRDefault="00082BBA" w:rsidP="005D3D0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345ED6B" w14:textId="11A06A61" w:rsidR="00082BBA" w:rsidRDefault="00082BBA" w:rsidP="00082BB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82BBA">
        <w:rPr>
          <w:rFonts w:ascii="Arial" w:hAnsi="Arial" w:cs="Arial"/>
          <w:b/>
          <w:bCs/>
          <w:sz w:val="28"/>
          <w:szCs w:val="28"/>
        </w:rPr>
        <w:t>Wydział Finansów</w:t>
      </w:r>
      <w:r>
        <w:rPr>
          <w:rFonts w:ascii="Arial" w:hAnsi="Arial" w:cs="Arial"/>
          <w:sz w:val="28"/>
          <w:szCs w:val="28"/>
        </w:rPr>
        <w:t xml:space="preserve"> prowadzi sprawy związane z </w:t>
      </w:r>
      <w:r w:rsidRPr="00082BBA">
        <w:rPr>
          <w:rFonts w:ascii="Arial" w:hAnsi="Arial" w:cs="Arial"/>
          <w:sz w:val="28"/>
          <w:szCs w:val="28"/>
        </w:rPr>
        <w:t>opracowywaniem projektu budżetu powiatu, budżetu i jego zmian, zapewnia obsługę finansowo-księgową Starostwa, organizuje i nadzoruje prawidłowość prowadzenia rachunkowości przez jednostki organizacyjne Powiatu</w:t>
      </w:r>
      <w:r>
        <w:rPr>
          <w:rFonts w:ascii="Arial" w:hAnsi="Arial" w:cs="Arial"/>
          <w:sz w:val="28"/>
          <w:szCs w:val="28"/>
        </w:rPr>
        <w:t xml:space="preserve"> oraz</w:t>
      </w:r>
      <w:r w:rsidRPr="00082BBA">
        <w:rPr>
          <w:rFonts w:ascii="Arial" w:hAnsi="Arial" w:cs="Arial"/>
          <w:sz w:val="28"/>
          <w:szCs w:val="28"/>
        </w:rPr>
        <w:t xml:space="preserve"> sporządza sprawozdania z realizacji zadań budżetu powiatu</w:t>
      </w:r>
      <w:r>
        <w:rPr>
          <w:rFonts w:ascii="Arial" w:hAnsi="Arial" w:cs="Arial"/>
          <w:sz w:val="28"/>
          <w:szCs w:val="28"/>
        </w:rPr>
        <w:t>.</w:t>
      </w:r>
    </w:p>
    <w:p w14:paraId="5DCF7B6C" w14:textId="77777777" w:rsidR="00082BBA" w:rsidRDefault="00082BBA" w:rsidP="005D3D0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9CB451D" w14:textId="7486189E" w:rsidR="00170D5E" w:rsidRDefault="00170D5E" w:rsidP="005D3D0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70D5E">
        <w:rPr>
          <w:rFonts w:ascii="Arial" w:hAnsi="Arial" w:cs="Arial"/>
          <w:b/>
          <w:bCs/>
          <w:sz w:val="28"/>
          <w:szCs w:val="28"/>
        </w:rPr>
        <w:t xml:space="preserve">Wydział Geodezji i Gospodarki Nieruchomościami </w:t>
      </w:r>
      <w:r>
        <w:rPr>
          <w:rFonts w:ascii="Arial" w:hAnsi="Arial" w:cs="Arial"/>
          <w:sz w:val="28"/>
          <w:szCs w:val="28"/>
        </w:rPr>
        <w:t>z</w:t>
      </w:r>
      <w:r w:rsidRPr="00170D5E">
        <w:rPr>
          <w:rFonts w:ascii="Arial" w:hAnsi="Arial" w:cs="Arial"/>
          <w:sz w:val="28"/>
          <w:szCs w:val="28"/>
        </w:rPr>
        <w:t>ajmuje się realizacją zadań służby geodezyjnej i kartograficznej</w:t>
      </w:r>
      <w:r>
        <w:rPr>
          <w:rFonts w:ascii="Arial" w:hAnsi="Arial" w:cs="Arial"/>
          <w:sz w:val="28"/>
          <w:szCs w:val="28"/>
        </w:rPr>
        <w:t xml:space="preserve"> oraz</w:t>
      </w:r>
      <w:r w:rsidRPr="00170D5E">
        <w:rPr>
          <w:rFonts w:ascii="Arial" w:hAnsi="Arial" w:cs="Arial"/>
          <w:sz w:val="28"/>
          <w:szCs w:val="28"/>
        </w:rPr>
        <w:t xml:space="preserve"> gospodarowaniem nieruchomościami.</w:t>
      </w:r>
    </w:p>
    <w:p w14:paraId="4D09036C" w14:textId="77777777" w:rsidR="00170D5E" w:rsidRDefault="00170D5E" w:rsidP="005D3D0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3891CB5" w14:textId="769B1DC7" w:rsidR="00170D5E" w:rsidRDefault="00170D5E" w:rsidP="005D3D0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70D5E">
        <w:rPr>
          <w:rFonts w:ascii="Arial" w:hAnsi="Arial" w:cs="Arial"/>
          <w:b/>
          <w:bCs/>
          <w:sz w:val="28"/>
          <w:szCs w:val="28"/>
        </w:rPr>
        <w:t>Wydział Budownictwa i Architektury</w:t>
      </w:r>
      <w:r>
        <w:rPr>
          <w:rFonts w:ascii="Arial" w:hAnsi="Arial" w:cs="Arial"/>
          <w:sz w:val="28"/>
          <w:szCs w:val="28"/>
        </w:rPr>
        <w:t xml:space="preserve"> z</w:t>
      </w:r>
      <w:r w:rsidRPr="00170D5E">
        <w:rPr>
          <w:rFonts w:ascii="Arial" w:hAnsi="Arial" w:cs="Arial"/>
          <w:sz w:val="28"/>
          <w:szCs w:val="28"/>
        </w:rPr>
        <w:t>apewnia obsługę w zakresie udzielania pozwoleń na budowę i rozbiórkę obiektów, przyjmowania zgłoszeń obiektów oddanych do użytku.</w:t>
      </w:r>
    </w:p>
    <w:p w14:paraId="22118389" w14:textId="77777777" w:rsidR="00170D5E" w:rsidRDefault="00170D5E" w:rsidP="005D3D0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3272C35" w14:textId="29A2233D" w:rsidR="00137D75" w:rsidRDefault="00137D75" w:rsidP="005D3D0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37D75">
        <w:rPr>
          <w:rFonts w:ascii="Arial" w:hAnsi="Arial" w:cs="Arial"/>
          <w:sz w:val="28"/>
          <w:szCs w:val="28"/>
        </w:rPr>
        <w:t xml:space="preserve">Do zadań </w:t>
      </w:r>
      <w:r w:rsidRPr="00137D75">
        <w:rPr>
          <w:rFonts w:ascii="Arial" w:hAnsi="Arial" w:cs="Arial"/>
          <w:b/>
          <w:bCs/>
          <w:sz w:val="28"/>
          <w:szCs w:val="28"/>
        </w:rPr>
        <w:t>Wydziału Rolnictwa</w:t>
      </w:r>
      <w:r>
        <w:rPr>
          <w:rFonts w:ascii="Arial" w:hAnsi="Arial" w:cs="Arial"/>
          <w:b/>
          <w:bCs/>
          <w:sz w:val="28"/>
          <w:szCs w:val="28"/>
        </w:rPr>
        <w:t>, Leśnictwa i Ochrony</w:t>
      </w:r>
      <w:r w:rsidRPr="00137D75">
        <w:rPr>
          <w:rFonts w:ascii="Arial" w:hAnsi="Arial" w:cs="Arial"/>
          <w:b/>
          <w:bCs/>
          <w:sz w:val="28"/>
          <w:szCs w:val="28"/>
        </w:rPr>
        <w:t xml:space="preserve"> Środowiska</w:t>
      </w:r>
      <w:r w:rsidRPr="00137D75">
        <w:rPr>
          <w:rFonts w:ascii="Arial" w:hAnsi="Arial" w:cs="Arial"/>
          <w:sz w:val="28"/>
          <w:szCs w:val="28"/>
        </w:rPr>
        <w:t xml:space="preserve"> należą sprawy z zakresu ochrony środowiska, geologii surowcowej i inżynierskiej, </w:t>
      </w:r>
      <w:r w:rsidRPr="00137D75">
        <w:rPr>
          <w:rFonts w:ascii="Arial" w:hAnsi="Arial" w:cs="Arial"/>
          <w:sz w:val="28"/>
          <w:szCs w:val="28"/>
        </w:rPr>
        <w:lastRenderedPageBreak/>
        <w:t>hydrogeologii, ochrony powierzchni ziemi, gospodarki odpadami, gospodarki wodnej, ochrony gruntów rolnych i leśnych, rekultywacji i zagospodarowania gruntów, ochrony przyrody, leśnictwa, łowiectwa i rolnictwa.</w:t>
      </w:r>
    </w:p>
    <w:p w14:paraId="187AD203" w14:textId="77777777" w:rsidR="00170D5E" w:rsidRDefault="00170D5E" w:rsidP="005D3D0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7636E4F" w14:textId="1F1F09C2" w:rsidR="005D3D0A" w:rsidRDefault="005D3D0A" w:rsidP="005D3D0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D3D0A">
        <w:rPr>
          <w:rFonts w:ascii="Arial" w:hAnsi="Arial" w:cs="Arial"/>
          <w:b/>
          <w:bCs/>
          <w:sz w:val="28"/>
          <w:szCs w:val="28"/>
        </w:rPr>
        <w:t>Wydział Komunikacji i Dróg</w:t>
      </w:r>
      <w:r w:rsidRPr="005D3D0A">
        <w:rPr>
          <w:rFonts w:ascii="Arial" w:hAnsi="Arial" w:cs="Arial"/>
          <w:sz w:val="28"/>
          <w:szCs w:val="28"/>
        </w:rPr>
        <w:t xml:space="preserve"> wykonuje zadania związane z rejestracją pojazdów, wydawaniem i zatrzymywaniem dokumentów stwierdzających uprawnienia do kierowania pojazdem, sprawowaniem nadzoru nad przedsiębiorcami prowadzącymi działalność gospodarczą w zakresie szkolenia kierowców lub stacji kontroli pojazdów, udzielaniem licencji na wykonywanie transportu drogowego osób lub rzeczy, udzielaniem zezwoleń na wykonywanie przewozów regularnych i przewozów regularnych specjalnych oraz zarządzaniem ruchem na drogach powiatowych i gminnych.</w:t>
      </w:r>
    </w:p>
    <w:p w14:paraId="77EC067D" w14:textId="77777777" w:rsidR="00170D5E" w:rsidRDefault="00170D5E" w:rsidP="005D3D0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1F29EC7" w14:textId="1C24C564" w:rsidR="00E34CFA" w:rsidRDefault="00E34CFA" w:rsidP="005D3D0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34CFA">
        <w:rPr>
          <w:rFonts w:ascii="Arial" w:hAnsi="Arial" w:cs="Arial"/>
          <w:b/>
          <w:bCs/>
          <w:sz w:val="28"/>
          <w:szCs w:val="28"/>
        </w:rPr>
        <w:t>Wydział Edukacji, Zdrowia, Kultury i Sportu</w:t>
      </w:r>
      <w:r w:rsidRPr="00E34CFA">
        <w:rPr>
          <w:rFonts w:ascii="Arial" w:hAnsi="Arial" w:cs="Arial"/>
          <w:sz w:val="28"/>
          <w:szCs w:val="28"/>
        </w:rPr>
        <w:t xml:space="preserve"> zajmuje się zadaniami związanymi z zapewnieniem kształcenia, wychowania i opieki w szkołach ponadgimnazjalnych, publicznych szkołach specjalnych oraz funkcjonowaniem Poradni Psychologiczno</w:t>
      </w:r>
      <w:r w:rsidR="00170D5E">
        <w:rPr>
          <w:rFonts w:ascii="Arial" w:hAnsi="Arial" w:cs="Arial"/>
          <w:sz w:val="28"/>
          <w:szCs w:val="28"/>
        </w:rPr>
        <w:t>-</w:t>
      </w:r>
      <w:r w:rsidRPr="00E34CFA">
        <w:rPr>
          <w:rFonts w:ascii="Arial" w:hAnsi="Arial" w:cs="Arial"/>
          <w:sz w:val="28"/>
          <w:szCs w:val="28"/>
        </w:rPr>
        <w:t>Pedagogicznej, upowszechnianiem i organizacją kultury, kultury fizycznej, sportu i turystyki, nadzorem nad stowarzyszeniami kultury fizycznej i związków sportowych oraz ochrony zdrowia.</w:t>
      </w:r>
    </w:p>
    <w:p w14:paraId="0D37A8DA" w14:textId="77777777" w:rsidR="00170D5E" w:rsidRDefault="00170D5E" w:rsidP="005D3D0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E4C610A" w14:textId="4CA3F302" w:rsidR="00170D5E" w:rsidRDefault="00170D5E" w:rsidP="005D3D0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70D5E">
        <w:rPr>
          <w:rFonts w:ascii="Arial" w:hAnsi="Arial" w:cs="Arial"/>
          <w:sz w:val="28"/>
          <w:szCs w:val="28"/>
        </w:rPr>
        <w:t xml:space="preserve">Do zadań </w:t>
      </w:r>
      <w:r w:rsidRPr="00170D5E">
        <w:rPr>
          <w:rFonts w:ascii="Arial" w:hAnsi="Arial" w:cs="Arial"/>
          <w:b/>
          <w:bCs/>
          <w:sz w:val="28"/>
          <w:szCs w:val="28"/>
        </w:rPr>
        <w:t>Wydziału Zarządzania Kryzysowego</w:t>
      </w:r>
      <w:r w:rsidRPr="00170D5E">
        <w:rPr>
          <w:rFonts w:ascii="Arial" w:hAnsi="Arial" w:cs="Arial"/>
          <w:sz w:val="28"/>
          <w:szCs w:val="28"/>
        </w:rPr>
        <w:t xml:space="preserve"> należy realizacja z ramienia Starosty zadań dotyczących zarządzania powiatowym systemem bezpieczeństwa, w tym: kierowanie bezpieczeństwem narodowym, obronności, mobilizacyjnego rozwinięcia Sił Zbrojnych, zarządzania kryzysowego, planowania cywilnego, ochrony infrastruktury krytycznej, Powiatowego centrum Zarządzania Kryzysowego, ochrony przeciwpowodziowej i przeciwpożarowej, obrony cywilnej oraz prowadzenia spraw obywatelskich w zakresie: klasyfikacji wojskowej, nadzoru nad stowarzyszeniami i fundacjami.</w:t>
      </w:r>
    </w:p>
    <w:p w14:paraId="490B35F0" w14:textId="77777777" w:rsidR="00170D5E" w:rsidRDefault="00170D5E" w:rsidP="005D3D0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89D471B" w14:textId="75C0189C" w:rsidR="00170D5E" w:rsidRDefault="00170D5E" w:rsidP="005D3D0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70D5E">
        <w:rPr>
          <w:rFonts w:ascii="Arial" w:hAnsi="Arial" w:cs="Arial"/>
          <w:b/>
          <w:bCs/>
          <w:sz w:val="28"/>
          <w:szCs w:val="28"/>
        </w:rPr>
        <w:t>Powiatowy Rzecznik Konsumentów</w:t>
      </w:r>
      <w:r>
        <w:rPr>
          <w:rFonts w:ascii="Arial" w:hAnsi="Arial" w:cs="Arial"/>
          <w:sz w:val="28"/>
          <w:szCs w:val="28"/>
        </w:rPr>
        <w:t xml:space="preserve"> bezpłatnie wspiera klientów w sporach z przedsiębiorcami, udzielając porad prawnych i podejmując interwencje w sprawach konsumenckich.</w:t>
      </w:r>
    </w:p>
    <w:p w14:paraId="4DF3F437" w14:textId="77777777" w:rsidR="00170D5E" w:rsidRDefault="00170D5E" w:rsidP="005D3D0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98280BC" w14:textId="2591C460" w:rsidR="00170D5E" w:rsidRDefault="00170D5E" w:rsidP="00170D5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4489A">
        <w:rPr>
          <w:rFonts w:ascii="Arial" w:hAnsi="Arial" w:cs="Arial"/>
          <w:b/>
          <w:bCs/>
          <w:sz w:val="28"/>
          <w:szCs w:val="28"/>
        </w:rPr>
        <w:t>Wieloosobowe Stanowisko Pracy ds. Informatyki</w:t>
      </w:r>
      <w:r>
        <w:rPr>
          <w:rFonts w:ascii="Arial" w:hAnsi="Arial" w:cs="Arial"/>
          <w:sz w:val="28"/>
          <w:szCs w:val="28"/>
        </w:rPr>
        <w:t xml:space="preserve"> zapewnia obsługę informatyczną, administruje systemami, czuwa nad bezpieczeństwem przetwarzania danych, obsługuje monitoring wizyjny i realizuje zadania w zakresie </w:t>
      </w:r>
      <w:proofErr w:type="spellStart"/>
      <w:r>
        <w:rPr>
          <w:rFonts w:ascii="Arial" w:hAnsi="Arial" w:cs="Arial"/>
          <w:sz w:val="28"/>
          <w:szCs w:val="28"/>
        </w:rPr>
        <w:t>cyberbezpieczeństwa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57E270BD" w14:textId="77777777" w:rsidR="00170D5E" w:rsidRPr="00170D5E" w:rsidRDefault="00170D5E" w:rsidP="00170D5E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E918709" w14:textId="0584FA7B" w:rsidR="00170D5E" w:rsidRDefault="00170D5E" w:rsidP="0034489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4489A">
        <w:rPr>
          <w:rFonts w:ascii="Arial" w:hAnsi="Arial" w:cs="Arial"/>
          <w:b/>
          <w:bCs/>
          <w:sz w:val="28"/>
          <w:szCs w:val="28"/>
        </w:rPr>
        <w:t>Radca Prawny</w:t>
      </w:r>
      <w:r w:rsidR="0034489A">
        <w:rPr>
          <w:rFonts w:ascii="Arial" w:hAnsi="Arial" w:cs="Arial"/>
          <w:sz w:val="28"/>
          <w:szCs w:val="28"/>
        </w:rPr>
        <w:t xml:space="preserve"> zapewnia obsługę prawną Starostwa Powiatowego w Pułtusku.</w:t>
      </w:r>
    </w:p>
    <w:p w14:paraId="1D9F0C9A" w14:textId="77777777" w:rsidR="0034489A" w:rsidRPr="0034489A" w:rsidRDefault="0034489A" w:rsidP="0034489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FF63CD6" w14:textId="0C1D8069" w:rsidR="00170D5E" w:rsidRDefault="00170D5E" w:rsidP="0034489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4489A">
        <w:rPr>
          <w:rFonts w:ascii="Arial" w:hAnsi="Arial" w:cs="Arial"/>
          <w:b/>
          <w:bCs/>
          <w:sz w:val="28"/>
          <w:szCs w:val="28"/>
        </w:rPr>
        <w:t>Audytor Wewnętrzny</w:t>
      </w:r>
      <w:r w:rsidR="0034489A">
        <w:rPr>
          <w:rFonts w:ascii="Arial" w:hAnsi="Arial" w:cs="Arial"/>
          <w:sz w:val="28"/>
          <w:szCs w:val="28"/>
        </w:rPr>
        <w:t xml:space="preserve"> prowadzi systematyczną ocenę kontroli zarządczej oraz czynności doradcze.</w:t>
      </w:r>
    </w:p>
    <w:p w14:paraId="78D00A98" w14:textId="77777777" w:rsidR="0034489A" w:rsidRPr="0034489A" w:rsidRDefault="0034489A" w:rsidP="0034489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488AC0B" w14:textId="52B01DEE" w:rsidR="00170D5E" w:rsidRPr="0034489A" w:rsidRDefault="00170D5E" w:rsidP="0034489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4489A">
        <w:rPr>
          <w:rFonts w:ascii="Arial" w:hAnsi="Arial" w:cs="Arial"/>
          <w:b/>
          <w:bCs/>
          <w:sz w:val="28"/>
          <w:szCs w:val="28"/>
        </w:rPr>
        <w:t>Wieloosobowe Stanowisko Pracy ds. Kadr i Płac</w:t>
      </w:r>
      <w:r w:rsidR="0034489A">
        <w:rPr>
          <w:rFonts w:ascii="Arial" w:hAnsi="Arial" w:cs="Arial"/>
          <w:sz w:val="28"/>
          <w:szCs w:val="28"/>
        </w:rPr>
        <w:t xml:space="preserve"> zapewnia obsługę kadrowo-płacową pracowników Starostwa.</w:t>
      </w:r>
    </w:p>
    <w:p w14:paraId="474A4EC0" w14:textId="77777777" w:rsidR="0034489A" w:rsidRPr="0034489A" w:rsidRDefault="0034489A" w:rsidP="0034489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A3CF4B7" w14:textId="1BA44CE6" w:rsidR="00170D5E" w:rsidRDefault="00170D5E" w:rsidP="0034489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4489A">
        <w:rPr>
          <w:rFonts w:ascii="Arial" w:hAnsi="Arial" w:cs="Arial"/>
          <w:b/>
          <w:bCs/>
          <w:sz w:val="28"/>
          <w:szCs w:val="28"/>
        </w:rPr>
        <w:t>Inspektor Ochrony Danych</w:t>
      </w:r>
      <w:r w:rsidR="0034489A">
        <w:rPr>
          <w:rFonts w:ascii="Arial" w:hAnsi="Arial" w:cs="Arial"/>
          <w:sz w:val="28"/>
          <w:szCs w:val="28"/>
        </w:rPr>
        <w:t xml:space="preserve"> koordynuje działania w zakresie ochrony osób fizycznych w związku z przetwarzaniem danych osobowych oraz nadzoruje i odpowiada za przestrzeganie przepisów o ochronie danych osobowych.</w:t>
      </w:r>
    </w:p>
    <w:p w14:paraId="324EF151" w14:textId="77777777" w:rsidR="0034489A" w:rsidRPr="0034489A" w:rsidRDefault="0034489A" w:rsidP="0034489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F84FEB4" w14:textId="32626258" w:rsidR="00170D5E" w:rsidRPr="0034489A" w:rsidRDefault="00170D5E" w:rsidP="0034489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4489A">
        <w:rPr>
          <w:rFonts w:ascii="Arial" w:hAnsi="Arial" w:cs="Arial"/>
          <w:b/>
          <w:bCs/>
          <w:sz w:val="28"/>
          <w:szCs w:val="28"/>
        </w:rPr>
        <w:t>Samodzielne Stanowisko Pracy ds. Archiwum Zakładowego</w:t>
      </w:r>
      <w:r w:rsidR="0034489A">
        <w:rPr>
          <w:rFonts w:ascii="Arial" w:hAnsi="Arial" w:cs="Arial"/>
          <w:sz w:val="28"/>
          <w:szCs w:val="28"/>
        </w:rPr>
        <w:t xml:space="preserve"> zajmuje się przechowywaniem, porządkowaniem i udostępnianiem przejętej dokumentacji spraw ostatecznie zakończonych.</w:t>
      </w:r>
    </w:p>
    <w:p w14:paraId="56A06B50" w14:textId="77777777" w:rsidR="0034489A" w:rsidRDefault="0034489A" w:rsidP="0034489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19A5A2E" w14:textId="45A15E66" w:rsidR="00170D5E" w:rsidRPr="005D3D0A" w:rsidRDefault="00170D5E" w:rsidP="005D3D0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4489A">
        <w:rPr>
          <w:rFonts w:ascii="Arial" w:hAnsi="Arial" w:cs="Arial"/>
          <w:b/>
          <w:bCs/>
          <w:sz w:val="28"/>
          <w:szCs w:val="28"/>
        </w:rPr>
        <w:t>Samodzielne Stanowisko Pracy ds. bhp i ppoż.</w:t>
      </w:r>
      <w:r w:rsidR="0034489A">
        <w:rPr>
          <w:rFonts w:ascii="Arial" w:hAnsi="Arial" w:cs="Arial"/>
          <w:sz w:val="28"/>
          <w:szCs w:val="28"/>
        </w:rPr>
        <w:t xml:space="preserve"> ma na celu zapewnienie bezpieczeństwa i higieny pracy oraz przepisów przeciwpożarowych w Starostwie Powiatowym w Pułtusku.</w:t>
      </w:r>
    </w:p>
    <w:sectPr w:rsidR="00170D5E" w:rsidRPr="005D3D0A" w:rsidSect="003531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3A8A"/>
    <w:multiLevelType w:val="hybridMultilevel"/>
    <w:tmpl w:val="0D7A5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472C"/>
    <w:multiLevelType w:val="hybridMultilevel"/>
    <w:tmpl w:val="C828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051345">
    <w:abstractNumId w:val="0"/>
  </w:num>
  <w:num w:numId="2" w16cid:durableId="1406486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D7"/>
    <w:rsid w:val="00082BBA"/>
    <w:rsid w:val="000F6356"/>
    <w:rsid w:val="00137D75"/>
    <w:rsid w:val="00170D5E"/>
    <w:rsid w:val="00296C22"/>
    <w:rsid w:val="0034489A"/>
    <w:rsid w:val="00353198"/>
    <w:rsid w:val="003550BF"/>
    <w:rsid w:val="003A162B"/>
    <w:rsid w:val="0040539F"/>
    <w:rsid w:val="004065A6"/>
    <w:rsid w:val="004775F0"/>
    <w:rsid w:val="005D3D0A"/>
    <w:rsid w:val="005E10FE"/>
    <w:rsid w:val="005F4A1E"/>
    <w:rsid w:val="009A5E13"/>
    <w:rsid w:val="00AB2896"/>
    <w:rsid w:val="00B57CAC"/>
    <w:rsid w:val="00C07ECA"/>
    <w:rsid w:val="00D90ED7"/>
    <w:rsid w:val="00D969B9"/>
    <w:rsid w:val="00DC750E"/>
    <w:rsid w:val="00E34CFA"/>
    <w:rsid w:val="00EA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B338"/>
  <w15:chartTrackingRefBased/>
  <w15:docId w15:val="{A2C6B074-0269-44EF-9B20-5C3D8B05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E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E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E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E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E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E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E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E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E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E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E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Joanna Majewska</cp:lastModifiedBy>
  <cp:revision>7</cp:revision>
  <dcterms:created xsi:type="dcterms:W3CDTF">2026-06-23T08:20:00Z</dcterms:created>
  <dcterms:modified xsi:type="dcterms:W3CDTF">2026-06-25T12:34:00Z</dcterms:modified>
</cp:coreProperties>
</file>