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5673" w14:textId="3615EDDF" w:rsidR="00F76DC8" w:rsidRDefault="00F76DC8" w:rsidP="00F76DC8">
      <w:pPr>
        <w:rPr>
          <w:b/>
          <w:bCs/>
        </w:rPr>
      </w:pPr>
      <w:r>
        <w:rPr>
          <w:b/>
          <w:bCs/>
        </w:rPr>
        <w:t>GGN.6845.</w:t>
      </w:r>
      <w:r w:rsidR="001E3523">
        <w:rPr>
          <w:b/>
          <w:bCs/>
        </w:rPr>
        <w:t>2.1.2025</w:t>
      </w:r>
    </w:p>
    <w:p w14:paraId="727527BA" w14:textId="24A31DC2" w:rsidR="00E50A7F" w:rsidRPr="00BD6E3F" w:rsidRDefault="00E50A7F" w:rsidP="00BD6E3F">
      <w:pPr>
        <w:jc w:val="center"/>
        <w:rPr>
          <w:b/>
          <w:bCs/>
        </w:rPr>
      </w:pPr>
      <w:r w:rsidRPr="00BD6E3F">
        <w:rPr>
          <w:b/>
          <w:bCs/>
        </w:rPr>
        <w:t>Wykaz</w:t>
      </w:r>
    </w:p>
    <w:p w14:paraId="7AB285ED" w14:textId="668A3E9F" w:rsidR="002E0A95" w:rsidRDefault="00E50A7F" w:rsidP="00C51FC9">
      <w:pPr>
        <w:jc w:val="both"/>
      </w:pPr>
      <w:r>
        <w:t xml:space="preserve">Na podstawie art. 35 ust. 1 i 2 ustawy </w:t>
      </w:r>
      <w:r w:rsidR="0078281E">
        <w:t xml:space="preserve">z dnia 21 sierpnia 1997 r. o gospodarce </w:t>
      </w:r>
      <w:r w:rsidR="008518B8">
        <w:t xml:space="preserve">nieruchomościami (Dz.U. z </w:t>
      </w:r>
      <w:r w:rsidR="001E3523">
        <w:t>2024 r. poz. 1145, ze zm.</w:t>
      </w:r>
      <w:r w:rsidR="008518B8">
        <w:t>)</w:t>
      </w:r>
      <w:r w:rsidR="00DD675F">
        <w:t xml:space="preserve"> Zarząd Powiatu w Pułtusku </w:t>
      </w:r>
      <w:r w:rsidR="008518B8">
        <w:t xml:space="preserve"> podaje  do publicznej wiadomości wykaz nieruchomości przeznaczonej do wydzierżawienia </w:t>
      </w:r>
      <w:r w:rsidR="00BD6E3F">
        <w:t xml:space="preserve"> w trybie bezprzetargowym </w:t>
      </w:r>
      <w:r w:rsidR="00C51FC9">
        <w:t>(</w:t>
      </w:r>
      <w:r w:rsidR="00BD6E3F">
        <w:t>uchwał</w:t>
      </w:r>
      <w:r w:rsidR="00C51FC9">
        <w:t>a</w:t>
      </w:r>
      <w:r w:rsidR="00E57C4B">
        <w:t xml:space="preserve"> </w:t>
      </w:r>
      <w:r w:rsidR="00BD6E3F">
        <w:t>Nr</w:t>
      </w:r>
      <w:r w:rsidR="00E57C4B">
        <w:t xml:space="preserve"> 216/2025 </w:t>
      </w:r>
      <w:r w:rsidR="00BF67D7">
        <w:t xml:space="preserve"> </w:t>
      </w:r>
      <w:r w:rsidR="001E3523">
        <w:t xml:space="preserve">Zarządu Powiatu w Pułtusku </w:t>
      </w:r>
      <w:r w:rsidR="00BD6E3F">
        <w:t>z dnia</w:t>
      </w:r>
      <w:r w:rsidR="00E57C4B">
        <w:t xml:space="preserve"> 24 kwietnia 2025</w:t>
      </w:r>
      <w:r w:rsidR="00BD6E3F">
        <w:t xml:space="preserve"> r. w sprawie </w:t>
      </w:r>
      <w:r w:rsidR="00C51FC9">
        <w:t xml:space="preserve">wyrażenia zgody </w:t>
      </w:r>
      <w:r w:rsidR="001E3523">
        <w:t>na dzierżawę części nieruchomości, położonej w obrębie 9 miasta Pułtusk, stanowiącej własność Powiatu Pułtuskiego</w:t>
      </w:r>
      <w:r w:rsidR="00C51FC9">
        <w:t>):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559"/>
        <w:gridCol w:w="1559"/>
        <w:gridCol w:w="1559"/>
        <w:gridCol w:w="1134"/>
        <w:gridCol w:w="1418"/>
        <w:gridCol w:w="1559"/>
        <w:gridCol w:w="1134"/>
        <w:gridCol w:w="1276"/>
      </w:tblGrid>
      <w:tr w:rsidR="00C51FC9" w14:paraId="1EEE636A" w14:textId="77777777" w:rsidTr="00E91F71">
        <w:tc>
          <w:tcPr>
            <w:tcW w:w="562" w:type="dxa"/>
          </w:tcPr>
          <w:p w14:paraId="777980A1" w14:textId="7AD894BE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>Lp</w:t>
            </w:r>
            <w:r w:rsidR="00906E1F" w:rsidRPr="00906E1F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0B48948E" w14:textId="5B24A4EE" w:rsidR="00C51FC9" w:rsidRPr="00906E1F" w:rsidRDefault="00C51FC9" w:rsidP="001236EA">
            <w:pPr>
              <w:rPr>
                <w:b/>
                <w:bCs/>
              </w:rPr>
            </w:pPr>
            <w:proofErr w:type="spellStart"/>
            <w:r w:rsidRPr="00906E1F">
              <w:rPr>
                <w:b/>
                <w:bCs/>
              </w:rPr>
              <w:t>Oznacze</w:t>
            </w:r>
            <w:proofErr w:type="spellEnd"/>
            <w:r w:rsidR="00906E1F" w:rsidRPr="00906E1F">
              <w:rPr>
                <w:b/>
                <w:bCs/>
              </w:rPr>
              <w:t>-</w:t>
            </w:r>
            <w:r w:rsidRPr="00906E1F">
              <w:rPr>
                <w:b/>
                <w:bCs/>
              </w:rPr>
              <w:t xml:space="preserve">nie </w:t>
            </w:r>
            <w:proofErr w:type="spellStart"/>
            <w:r w:rsidRPr="00906E1F">
              <w:rPr>
                <w:b/>
                <w:bCs/>
              </w:rPr>
              <w:t>nieru</w:t>
            </w:r>
            <w:r w:rsidR="00906E1F" w:rsidRPr="00906E1F">
              <w:rPr>
                <w:b/>
                <w:bCs/>
              </w:rPr>
              <w:t>-</w:t>
            </w:r>
            <w:r w:rsidRPr="00906E1F">
              <w:rPr>
                <w:b/>
                <w:bCs/>
              </w:rPr>
              <w:t>chomości</w:t>
            </w:r>
            <w:proofErr w:type="spellEnd"/>
          </w:p>
        </w:tc>
        <w:tc>
          <w:tcPr>
            <w:tcW w:w="993" w:type="dxa"/>
          </w:tcPr>
          <w:p w14:paraId="7A77CCFF" w14:textId="3F6D7DB5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>Powierz-</w:t>
            </w:r>
            <w:proofErr w:type="spellStart"/>
            <w:r w:rsidRPr="00906E1F">
              <w:rPr>
                <w:b/>
                <w:bCs/>
              </w:rPr>
              <w:t>chnia</w:t>
            </w:r>
            <w:proofErr w:type="spellEnd"/>
          </w:p>
        </w:tc>
        <w:tc>
          <w:tcPr>
            <w:tcW w:w="1559" w:type="dxa"/>
          </w:tcPr>
          <w:p w14:paraId="6100426E" w14:textId="773C40EB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>Nr  KW</w:t>
            </w:r>
          </w:p>
        </w:tc>
        <w:tc>
          <w:tcPr>
            <w:tcW w:w="1559" w:type="dxa"/>
          </w:tcPr>
          <w:p w14:paraId="62015019" w14:textId="77777777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>Opis nieruchomości</w:t>
            </w:r>
          </w:p>
        </w:tc>
        <w:tc>
          <w:tcPr>
            <w:tcW w:w="1559" w:type="dxa"/>
          </w:tcPr>
          <w:p w14:paraId="390003E0" w14:textId="77777777" w:rsidR="00334446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 xml:space="preserve">Przeznaczenie </w:t>
            </w:r>
            <w:r w:rsidR="00334446">
              <w:rPr>
                <w:b/>
                <w:bCs/>
              </w:rPr>
              <w:t>przedmiotu umowy</w:t>
            </w:r>
            <w:r w:rsidRPr="00906E1F">
              <w:rPr>
                <w:b/>
                <w:bCs/>
              </w:rPr>
              <w:t xml:space="preserve"> i sposób </w:t>
            </w:r>
            <w:proofErr w:type="spellStart"/>
            <w:r w:rsidRPr="00906E1F">
              <w:rPr>
                <w:b/>
                <w:bCs/>
              </w:rPr>
              <w:t>zagospodaro</w:t>
            </w:r>
            <w:proofErr w:type="spellEnd"/>
          </w:p>
          <w:p w14:paraId="676ABCA0" w14:textId="5DE2571A" w:rsidR="00C51FC9" w:rsidRPr="00906E1F" w:rsidRDefault="00334446" w:rsidP="001236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 w:rsidR="00C51FC9" w:rsidRPr="00906E1F">
              <w:rPr>
                <w:b/>
                <w:bCs/>
              </w:rPr>
              <w:t>wania</w:t>
            </w:r>
            <w:proofErr w:type="spellEnd"/>
            <w:r>
              <w:rPr>
                <w:b/>
                <w:bCs/>
              </w:rPr>
              <w:t xml:space="preserve"> przedmiotu umowy </w:t>
            </w:r>
          </w:p>
        </w:tc>
        <w:tc>
          <w:tcPr>
            <w:tcW w:w="1134" w:type="dxa"/>
          </w:tcPr>
          <w:p w14:paraId="04D33566" w14:textId="7B2207EE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 xml:space="preserve">Okres </w:t>
            </w:r>
            <w:proofErr w:type="spellStart"/>
            <w:r w:rsidRPr="00906E1F">
              <w:rPr>
                <w:b/>
                <w:bCs/>
              </w:rPr>
              <w:t>dzierża</w:t>
            </w:r>
            <w:proofErr w:type="spellEnd"/>
            <w:r w:rsidRPr="00906E1F">
              <w:rPr>
                <w:b/>
                <w:bCs/>
              </w:rPr>
              <w:t>-wy</w:t>
            </w:r>
          </w:p>
        </w:tc>
        <w:tc>
          <w:tcPr>
            <w:tcW w:w="1418" w:type="dxa"/>
          </w:tcPr>
          <w:p w14:paraId="35B4336B" w14:textId="63972E2B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 xml:space="preserve">Termin </w:t>
            </w:r>
            <w:proofErr w:type="spellStart"/>
            <w:r w:rsidRPr="00906E1F">
              <w:rPr>
                <w:b/>
                <w:bCs/>
              </w:rPr>
              <w:t>zagospodaro-wania</w:t>
            </w:r>
            <w:proofErr w:type="spellEnd"/>
          </w:p>
        </w:tc>
        <w:tc>
          <w:tcPr>
            <w:tcW w:w="1559" w:type="dxa"/>
          </w:tcPr>
          <w:p w14:paraId="5D254D89" w14:textId="77777777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>Wysokość opłat z tytułu dzierżawy i zasady aktualizacji opłat</w:t>
            </w:r>
          </w:p>
        </w:tc>
        <w:tc>
          <w:tcPr>
            <w:tcW w:w="1134" w:type="dxa"/>
          </w:tcPr>
          <w:p w14:paraId="7B1C6D6A" w14:textId="39D31970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 xml:space="preserve">Termin </w:t>
            </w:r>
            <w:proofErr w:type="spellStart"/>
            <w:r w:rsidRPr="00906E1F">
              <w:rPr>
                <w:b/>
                <w:bCs/>
              </w:rPr>
              <w:t>wnosze-nia</w:t>
            </w:r>
            <w:proofErr w:type="spellEnd"/>
            <w:r w:rsidRPr="00906E1F">
              <w:rPr>
                <w:b/>
                <w:bCs/>
              </w:rPr>
              <w:t xml:space="preserve"> opłat</w:t>
            </w:r>
          </w:p>
        </w:tc>
        <w:tc>
          <w:tcPr>
            <w:tcW w:w="1276" w:type="dxa"/>
          </w:tcPr>
          <w:p w14:paraId="0C9E63E3" w14:textId="780D5647" w:rsidR="00C51FC9" w:rsidRPr="00906E1F" w:rsidRDefault="00C51FC9" w:rsidP="001236EA">
            <w:pPr>
              <w:rPr>
                <w:b/>
                <w:bCs/>
              </w:rPr>
            </w:pPr>
            <w:r w:rsidRPr="00906E1F">
              <w:rPr>
                <w:b/>
                <w:bCs/>
              </w:rPr>
              <w:t xml:space="preserve">Informacje  o </w:t>
            </w:r>
            <w:proofErr w:type="spellStart"/>
            <w:r w:rsidRPr="00906E1F">
              <w:rPr>
                <w:b/>
                <w:bCs/>
              </w:rPr>
              <w:t>przezna</w:t>
            </w:r>
            <w:proofErr w:type="spellEnd"/>
            <w:r w:rsidRPr="00906E1F">
              <w:rPr>
                <w:b/>
                <w:bCs/>
              </w:rPr>
              <w:t xml:space="preserve">- </w:t>
            </w:r>
            <w:proofErr w:type="spellStart"/>
            <w:r w:rsidRPr="00906E1F">
              <w:rPr>
                <w:b/>
                <w:bCs/>
              </w:rPr>
              <w:t>czeniu</w:t>
            </w:r>
            <w:proofErr w:type="spellEnd"/>
            <w:r w:rsidRPr="00906E1F">
              <w:rPr>
                <w:b/>
                <w:bCs/>
              </w:rPr>
              <w:t xml:space="preserve"> do </w:t>
            </w:r>
            <w:proofErr w:type="spellStart"/>
            <w:r w:rsidRPr="00906E1F">
              <w:rPr>
                <w:b/>
                <w:bCs/>
              </w:rPr>
              <w:t>wydzierża-wienia</w:t>
            </w:r>
            <w:proofErr w:type="spellEnd"/>
          </w:p>
        </w:tc>
      </w:tr>
      <w:tr w:rsidR="00C51FC9" w14:paraId="7AFC6DD4" w14:textId="77777777" w:rsidTr="00E91F71">
        <w:tc>
          <w:tcPr>
            <w:tcW w:w="562" w:type="dxa"/>
          </w:tcPr>
          <w:p w14:paraId="3A689F91" w14:textId="77777777" w:rsidR="00C51FC9" w:rsidRDefault="00C51FC9" w:rsidP="001236EA">
            <w:r>
              <w:t>1.</w:t>
            </w:r>
          </w:p>
        </w:tc>
        <w:tc>
          <w:tcPr>
            <w:tcW w:w="1134" w:type="dxa"/>
          </w:tcPr>
          <w:p w14:paraId="24121E10" w14:textId="77777777" w:rsidR="00C51FC9" w:rsidRDefault="00C51FC9" w:rsidP="001236EA">
            <w:r>
              <w:t xml:space="preserve">Pułtusk obręb </w:t>
            </w:r>
            <w:r w:rsidR="001E3523">
              <w:t>9</w:t>
            </w:r>
            <w:r>
              <w:t xml:space="preserve"> działka nr 26/</w:t>
            </w:r>
            <w:r w:rsidR="001E3523">
              <w:t>15</w:t>
            </w:r>
          </w:p>
          <w:p w14:paraId="5ABE5125" w14:textId="41282C01" w:rsidR="001E3523" w:rsidRDefault="001E3523" w:rsidP="001236EA">
            <w:r>
              <w:t xml:space="preserve">działka nr 26/16 </w:t>
            </w:r>
          </w:p>
        </w:tc>
        <w:tc>
          <w:tcPr>
            <w:tcW w:w="993" w:type="dxa"/>
          </w:tcPr>
          <w:p w14:paraId="18734AEF" w14:textId="77777777" w:rsidR="00C51FC9" w:rsidRDefault="00C51FC9" w:rsidP="001236EA">
            <w:r>
              <w:t>0,</w:t>
            </w:r>
            <w:r w:rsidR="001E3523">
              <w:t xml:space="preserve">0057 </w:t>
            </w:r>
            <w:r>
              <w:t>ha</w:t>
            </w:r>
          </w:p>
          <w:p w14:paraId="523BDF9E" w14:textId="1634A0D0" w:rsidR="001E3523" w:rsidRDefault="001E3523" w:rsidP="001236EA">
            <w:r>
              <w:t xml:space="preserve">0,0026 ha </w:t>
            </w:r>
          </w:p>
        </w:tc>
        <w:tc>
          <w:tcPr>
            <w:tcW w:w="1559" w:type="dxa"/>
          </w:tcPr>
          <w:p w14:paraId="5DFE8ECE" w14:textId="5F0222B1" w:rsidR="00C51FC9" w:rsidRPr="00C234F8" w:rsidRDefault="00C51FC9" w:rsidP="001236EA">
            <w:r w:rsidRPr="00C234F8">
              <w:t>OS1U/</w:t>
            </w:r>
            <w:r w:rsidR="001E3523" w:rsidRPr="00C234F8">
              <w:t>00009869/8</w:t>
            </w:r>
          </w:p>
        </w:tc>
        <w:tc>
          <w:tcPr>
            <w:tcW w:w="1559" w:type="dxa"/>
          </w:tcPr>
          <w:p w14:paraId="09B96FF2" w14:textId="3E20ED90" w:rsidR="00C51FC9" w:rsidRPr="00F76DC8" w:rsidRDefault="00C51FC9" w:rsidP="001236EA">
            <w:r>
              <w:t xml:space="preserve">Nieruchomość </w:t>
            </w:r>
            <w:r w:rsidR="001E3523">
              <w:t xml:space="preserve">gruntowa, oznaczona w ewidencji gruntów i budynków jako tereny mieszkaniowe </w:t>
            </w:r>
          </w:p>
        </w:tc>
        <w:tc>
          <w:tcPr>
            <w:tcW w:w="1559" w:type="dxa"/>
          </w:tcPr>
          <w:p w14:paraId="1B35BB14" w14:textId="253D7534" w:rsidR="00C51FC9" w:rsidRDefault="00DD4993" w:rsidP="001236EA">
            <w:r>
              <w:t xml:space="preserve">- Teren dróg publicznych zajęty pod ogrodzenie posesji </w:t>
            </w:r>
          </w:p>
          <w:p w14:paraId="2A085B1A" w14:textId="6660AE1C" w:rsidR="00DD4993" w:rsidRDefault="00DD4993" w:rsidP="001236EA">
            <w:r>
              <w:t xml:space="preserve">- Dzierżawa </w:t>
            </w:r>
          </w:p>
        </w:tc>
        <w:tc>
          <w:tcPr>
            <w:tcW w:w="1134" w:type="dxa"/>
          </w:tcPr>
          <w:p w14:paraId="1D9BB32A" w14:textId="7675F92F" w:rsidR="00C51FC9" w:rsidRDefault="001E5C10" w:rsidP="001236EA">
            <w:r>
              <w:t xml:space="preserve">Do 3 lat </w:t>
            </w:r>
          </w:p>
        </w:tc>
        <w:tc>
          <w:tcPr>
            <w:tcW w:w="1418" w:type="dxa"/>
          </w:tcPr>
          <w:p w14:paraId="79350701" w14:textId="0C309C47" w:rsidR="00C51FC9" w:rsidRDefault="002B2DBE" w:rsidP="001236EA">
            <w:r>
              <w:t>O</w:t>
            </w:r>
            <w:r w:rsidR="00C51FC9">
              <w:t>d dnia zawarcia umowy dzierżawy</w:t>
            </w:r>
          </w:p>
        </w:tc>
        <w:tc>
          <w:tcPr>
            <w:tcW w:w="1559" w:type="dxa"/>
          </w:tcPr>
          <w:p w14:paraId="025AACC6" w14:textId="42A5C9B9" w:rsidR="00C51FC9" w:rsidRDefault="007150CE" w:rsidP="001236EA">
            <w:r>
              <w:t xml:space="preserve">Czynsz </w:t>
            </w:r>
            <w:r w:rsidR="00BF67D7">
              <w:t xml:space="preserve">roczny 196 </w:t>
            </w:r>
            <w:r w:rsidR="00906E1F">
              <w:t>z</w:t>
            </w:r>
            <w:r w:rsidR="00C51FC9">
              <w:t xml:space="preserve">ł </w:t>
            </w:r>
            <w:r w:rsidR="002B2DBE">
              <w:t xml:space="preserve"> </w:t>
            </w:r>
            <w:r w:rsidR="00C51FC9">
              <w:t xml:space="preserve">+ VAT </w:t>
            </w:r>
            <w:r>
              <w:t xml:space="preserve">wg stawki </w:t>
            </w:r>
            <w:proofErr w:type="spellStart"/>
            <w:r>
              <w:t>obowiązu-jącej</w:t>
            </w:r>
            <w:proofErr w:type="spellEnd"/>
            <w:r>
              <w:t xml:space="preserve"> w danym</w:t>
            </w:r>
            <w:r w:rsidR="00BF67D7">
              <w:t xml:space="preserve"> roku</w:t>
            </w:r>
            <w:r w:rsidR="00583F89">
              <w:t xml:space="preserve"> (za 2025 rok w kwocie proporcjonalnej do czasu trwania umowy dzierżawy)</w:t>
            </w:r>
          </w:p>
        </w:tc>
        <w:tc>
          <w:tcPr>
            <w:tcW w:w="1134" w:type="dxa"/>
          </w:tcPr>
          <w:p w14:paraId="6BA2E1B2" w14:textId="25A2BE68" w:rsidR="00583F89" w:rsidRDefault="00583F89" w:rsidP="001236EA">
            <w:r>
              <w:t>Za 2025 rok w terminie 7 dni od dnia zawarcia umowy, w następują</w:t>
            </w:r>
            <w:r w:rsidR="0043618D">
              <w:t>-</w:t>
            </w:r>
            <w:proofErr w:type="spellStart"/>
            <w:r>
              <w:t>cych</w:t>
            </w:r>
            <w:proofErr w:type="spellEnd"/>
            <w:r>
              <w:t xml:space="preserve"> latach do 31 marca każdego roku </w:t>
            </w:r>
          </w:p>
        </w:tc>
        <w:tc>
          <w:tcPr>
            <w:tcW w:w="1276" w:type="dxa"/>
          </w:tcPr>
          <w:p w14:paraId="62B96B97" w14:textId="62F6E12E" w:rsidR="00C51FC9" w:rsidRDefault="00C51FC9" w:rsidP="001236EA">
            <w:proofErr w:type="spellStart"/>
            <w:r>
              <w:t>Nierucho</w:t>
            </w:r>
            <w:proofErr w:type="spellEnd"/>
            <w:r w:rsidR="00AE2088">
              <w:t>-</w:t>
            </w:r>
            <w:r>
              <w:t>mość prze</w:t>
            </w:r>
            <w:r w:rsidR="00AE2088">
              <w:t xml:space="preserve">- </w:t>
            </w:r>
            <w:r>
              <w:t xml:space="preserve">znaczona do </w:t>
            </w:r>
            <w:proofErr w:type="spellStart"/>
            <w:r>
              <w:t>wydzier</w:t>
            </w:r>
            <w:r w:rsidR="00AE2088">
              <w:t>-</w:t>
            </w:r>
            <w:r>
              <w:t>żawienia</w:t>
            </w:r>
            <w:proofErr w:type="spellEnd"/>
            <w:r>
              <w:t xml:space="preserve"> w trybie bez</w:t>
            </w:r>
            <w:r w:rsidR="00906E1F">
              <w:t xml:space="preserve">- </w:t>
            </w:r>
            <w:proofErr w:type="spellStart"/>
            <w:r>
              <w:t>przetargo</w:t>
            </w:r>
            <w:r w:rsidR="00906E1F">
              <w:t>-</w:t>
            </w:r>
            <w:r>
              <w:t>wym</w:t>
            </w:r>
            <w:proofErr w:type="spellEnd"/>
          </w:p>
        </w:tc>
      </w:tr>
    </w:tbl>
    <w:p w14:paraId="471D7DDC" w14:textId="757863AD" w:rsidR="00DD675F" w:rsidRPr="00DD675F" w:rsidRDefault="00DD675F" w:rsidP="00DD67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 wykaz podaje się do publicznej wiadomości na okres 21 dni tj. od dnia</w:t>
      </w:r>
      <w:r w:rsidR="00C65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20.05.</w:t>
      </w:r>
      <w:r w:rsidR="0092086D">
        <w:rPr>
          <w:rFonts w:ascii="Times New Roman" w:eastAsia="Times New Roman" w:hAnsi="Times New Roman" w:cs="Times New Roman"/>
          <w:sz w:val="24"/>
          <w:szCs w:val="24"/>
          <w:lang w:eastAsia="ar-SA"/>
        </w:rPr>
        <w:t>2025 r.</w:t>
      </w:r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</w:t>
      </w:r>
      <w:r w:rsidR="00C65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10.06.</w:t>
      </w:r>
      <w:r w:rsidR="00920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r. </w:t>
      </w:r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wywieszenie </w:t>
      </w:r>
      <w:r w:rsidR="00C65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siedzibie Starostwa Powiatowego w Pułtusku przy ul. Marii Skłodowskiej-Curie 11, a także zamieszczenie wykazu na stronach internetowych urzędu </w:t>
      </w:r>
      <w:r w:rsidRPr="00906E1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4" w:history="1">
        <w:r w:rsidRPr="00906E1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www.powiatpultuski.pl</w:t>
        </w:r>
      </w:hyperlink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>. oraz BIP), a ponadto informację o zamieszczeniu tego wykazu podaje się do publicznej wiadomości przez ogłoszenie</w:t>
      </w:r>
      <w:r w:rsidR="00C65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67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prasie lokalnej o zasięgu obejmującym co najmniej powiat, na terenie którego położona jest  nieruchomość.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05DFCFD" w14:textId="0B24A1E2" w:rsidR="00BD6E3F" w:rsidRDefault="00BD6E3F">
      <w:r>
        <w:t>Pułtusk,</w:t>
      </w:r>
      <w:r w:rsidR="00C65286">
        <w:t xml:space="preserve"> 15.</w:t>
      </w:r>
      <w:r w:rsidR="00DF0F33">
        <w:t>05.</w:t>
      </w:r>
      <w:r w:rsidR="0092086D">
        <w:t xml:space="preserve">2025 r. </w:t>
      </w:r>
    </w:p>
    <w:p w14:paraId="3F3417A0" w14:textId="77777777" w:rsidR="00ED2D9E" w:rsidRDefault="00ED2D9E"/>
    <w:p w14:paraId="57D925B8" w14:textId="79D2DB91" w:rsidR="00ED2D9E" w:rsidRPr="00ED2D9E" w:rsidRDefault="00ED2D9E">
      <w:pPr>
        <w:rPr>
          <w:sz w:val="20"/>
          <w:szCs w:val="20"/>
        </w:rPr>
      </w:pPr>
      <w:r w:rsidRPr="00ED2D9E">
        <w:rPr>
          <w:sz w:val="20"/>
          <w:szCs w:val="20"/>
        </w:rPr>
        <w:t xml:space="preserve">Sporządziła: Aleksandra Kazimierczak </w:t>
      </w:r>
    </w:p>
    <w:sectPr w:rsidR="00ED2D9E" w:rsidRPr="00ED2D9E" w:rsidSect="00ED2D9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D"/>
    <w:rsid w:val="000D2399"/>
    <w:rsid w:val="001C5A3D"/>
    <w:rsid w:val="001E3523"/>
    <w:rsid w:val="001E5C10"/>
    <w:rsid w:val="00204297"/>
    <w:rsid w:val="002B2DBE"/>
    <w:rsid w:val="002D73D9"/>
    <w:rsid w:val="002E0A95"/>
    <w:rsid w:val="00334446"/>
    <w:rsid w:val="00344834"/>
    <w:rsid w:val="0043618D"/>
    <w:rsid w:val="004F3694"/>
    <w:rsid w:val="00583F89"/>
    <w:rsid w:val="00594727"/>
    <w:rsid w:val="007150CE"/>
    <w:rsid w:val="00727484"/>
    <w:rsid w:val="0078281E"/>
    <w:rsid w:val="008200DC"/>
    <w:rsid w:val="008518B8"/>
    <w:rsid w:val="00906E1F"/>
    <w:rsid w:val="0092086D"/>
    <w:rsid w:val="009E3C50"/>
    <w:rsid w:val="00AC41BF"/>
    <w:rsid w:val="00AE2088"/>
    <w:rsid w:val="00BD6E3F"/>
    <w:rsid w:val="00BE5C98"/>
    <w:rsid w:val="00BF67D7"/>
    <w:rsid w:val="00C234F8"/>
    <w:rsid w:val="00C4104B"/>
    <w:rsid w:val="00C51FC9"/>
    <w:rsid w:val="00C65286"/>
    <w:rsid w:val="00C8092D"/>
    <w:rsid w:val="00DD4993"/>
    <w:rsid w:val="00DD675F"/>
    <w:rsid w:val="00DF0F33"/>
    <w:rsid w:val="00E50A7F"/>
    <w:rsid w:val="00E5421A"/>
    <w:rsid w:val="00E57C4B"/>
    <w:rsid w:val="00E75F0D"/>
    <w:rsid w:val="00E91F71"/>
    <w:rsid w:val="00ED2D9E"/>
    <w:rsid w:val="00F41977"/>
    <w:rsid w:val="00F6459A"/>
    <w:rsid w:val="00F76DC8"/>
    <w:rsid w:val="00FC0ECE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FCBA"/>
  <w15:chartTrackingRefBased/>
  <w15:docId w15:val="{CAE9EF75-5BD5-4680-B987-638D38FE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39</cp:revision>
  <cp:lastPrinted>2025-05-15T09:14:00Z</cp:lastPrinted>
  <dcterms:created xsi:type="dcterms:W3CDTF">2021-11-24T14:47:00Z</dcterms:created>
  <dcterms:modified xsi:type="dcterms:W3CDTF">2025-05-15T09:17:00Z</dcterms:modified>
</cp:coreProperties>
</file>